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FD5" w:rsidRDefault="008135C4">
      <w:pPr>
        <w:pStyle w:val="10"/>
        <w:keepNext/>
        <w:keepLines/>
      </w:pPr>
      <w:bookmarkStart w:id="0" w:name="bookmark0"/>
      <w:bookmarkStart w:id="1" w:name="_GoBack"/>
      <w:bookmarkEnd w:id="1"/>
      <w:r>
        <w:rPr>
          <w:rStyle w:val="1"/>
          <w:b/>
          <w:bCs/>
        </w:rPr>
        <w:t>А</w:t>
      </w:r>
      <w:r w:rsidR="00EC5E3A">
        <w:rPr>
          <w:rStyle w:val="1"/>
          <w:b/>
          <w:bCs/>
        </w:rPr>
        <w:t>дминистративный регламент</w:t>
      </w:r>
      <w:bookmarkEnd w:id="0"/>
    </w:p>
    <w:p w:rsidR="002A6FD5" w:rsidRDefault="00EC5E3A">
      <w:pPr>
        <w:pStyle w:val="20"/>
        <w:keepNext/>
        <w:keepLines/>
        <w:spacing w:after="0"/>
      </w:pPr>
      <w:bookmarkStart w:id="2" w:name="bookmark2"/>
      <w:r>
        <w:rPr>
          <w:rStyle w:val="2"/>
          <w:b/>
          <w:bCs/>
        </w:rPr>
        <w:t>предоставления государственной или муниципальной образовательной</w:t>
      </w:r>
      <w:r>
        <w:rPr>
          <w:rStyle w:val="2"/>
          <w:b/>
          <w:bCs/>
        </w:rPr>
        <w:br/>
        <w:t>организацией, реализующей образовательные программы начального общего,</w:t>
      </w:r>
      <w:r>
        <w:rPr>
          <w:rStyle w:val="2"/>
          <w:b/>
          <w:bCs/>
        </w:rPr>
        <w:br/>
        <w:t>основного общего и среднего общего образования на территории</w:t>
      </w:r>
      <w:bookmarkEnd w:id="2"/>
    </w:p>
    <w:p w:rsidR="002A6FD5" w:rsidRDefault="00EC5E3A">
      <w:pPr>
        <w:pStyle w:val="11"/>
        <w:tabs>
          <w:tab w:val="left" w:leader="underscore" w:pos="2318"/>
        </w:tabs>
        <w:spacing w:after="0" w:line="262" w:lineRule="auto"/>
        <w:ind w:firstLine="0"/>
        <w:jc w:val="center"/>
        <w:rPr>
          <w:sz w:val="22"/>
          <w:szCs w:val="22"/>
        </w:rPr>
      </w:pPr>
      <w:r w:rsidRPr="00EC5E3A">
        <w:rPr>
          <w:rStyle w:val="2"/>
        </w:rPr>
        <w:t>Оренбургской области</w:t>
      </w:r>
      <w:r>
        <w:rPr>
          <w:rStyle w:val="a3"/>
          <w:i/>
          <w:iCs/>
          <w:color w:val="000000"/>
          <w:sz w:val="22"/>
          <w:szCs w:val="22"/>
        </w:rPr>
        <w:t xml:space="preserve"> (указать наименование муниципального</w:t>
      </w:r>
    </w:p>
    <w:p w:rsidR="002A6FD5" w:rsidRDefault="00EC5E3A" w:rsidP="00EC5E3A">
      <w:pPr>
        <w:pStyle w:val="22"/>
        <w:tabs>
          <w:tab w:val="left" w:leader="underscore" w:pos="4507"/>
        </w:tabs>
        <w:spacing w:after="40"/>
      </w:pPr>
      <w:r>
        <w:rPr>
          <w:rStyle w:val="21"/>
          <w:i/>
          <w:iCs/>
          <w:sz w:val="22"/>
          <w:szCs w:val="22"/>
        </w:rPr>
        <w:t>образования)</w:t>
      </w:r>
      <w:r>
        <w:rPr>
          <w:rStyle w:val="21"/>
          <w:b/>
          <w:bCs/>
        </w:rPr>
        <w:t xml:space="preserve"> </w:t>
      </w:r>
      <w:r w:rsidR="008135C4">
        <w:rPr>
          <w:rStyle w:val="21"/>
          <w:b/>
          <w:bCs/>
        </w:rPr>
        <w:t>муниципальной</w:t>
      </w:r>
      <w:r>
        <w:rPr>
          <w:rStyle w:val="21"/>
          <w:b/>
          <w:bCs/>
        </w:rPr>
        <w:t xml:space="preserve"> услуги «</w:t>
      </w:r>
      <w:r>
        <w:rPr>
          <w:rStyle w:val="21"/>
          <w:b/>
          <w:bCs/>
          <w:i/>
          <w:iCs/>
        </w:rPr>
        <w:t>Прием заявлений</w:t>
      </w:r>
      <w:r>
        <w:rPr>
          <w:rStyle w:val="21"/>
          <w:b/>
          <w:bCs/>
          <w:i/>
          <w:iCs/>
        </w:rPr>
        <w:br/>
        <w:t>о зачислении в государственные и муниципальные образовательные организации</w:t>
      </w:r>
      <w:r>
        <w:rPr>
          <w:rStyle w:val="21"/>
          <w:b/>
          <w:bCs/>
          <w:i/>
          <w:iCs/>
        </w:rPr>
        <w:br/>
        <w:t>субъектов Российской Федерации, реализующие программы общего образования</w:t>
      </w:r>
      <w:r>
        <w:rPr>
          <w:rStyle w:val="21"/>
          <w:b/>
          <w:bCs/>
          <w:i/>
          <w:iCs/>
        </w:rPr>
        <w:br/>
      </w:r>
      <w:r w:rsidRPr="00EC5E3A">
        <w:rPr>
          <w:rStyle w:val="2"/>
          <w:b/>
          <w:bCs/>
        </w:rPr>
        <w:t xml:space="preserve">на территории </w:t>
      </w:r>
      <w:r w:rsidRPr="00EC5E3A">
        <w:rPr>
          <w:rStyle w:val="2"/>
          <w:b/>
        </w:rPr>
        <w:t>Оренбургской области</w:t>
      </w:r>
      <w:r>
        <w:rPr>
          <w:rStyle w:val="a3"/>
          <w:i/>
          <w:iCs/>
          <w:color w:val="000000"/>
          <w:sz w:val="22"/>
          <w:szCs w:val="22"/>
        </w:rPr>
        <w:t xml:space="preserve"> </w:t>
      </w:r>
      <w:r>
        <w:rPr>
          <w:rStyle w:val="21"/>
          <w:i/>
          <w:iCs/>
          <w:sz w:val="22"/>
          <w:szCs w:val="22"/>
        </w:rPr>
        <w:t xml:space="preserve">(указать наименование </w:t>
      </w:r>
      <w:r>
        <w:rPr>
          <w:rStyle w:val="a3"/>
          <w:i/>
          <w:iCs/>
          <w:color w:val="000000"/>
          <w:sz w:val="22"/>
          <w:szCs w:val="22"/>
        </w:rPr>
        <w:t>муниципального образования)</w:t>
      </w:r>
      <w:r>
        <w:rPr>
          <w:rStyle w:val="a3"/>
          <w:color w:val="000000"/>
          <w:sz w:val="22"/>
          <w:szCs w:val="22"/>
        </w:rPr>
        <w:t>»</w:t>
      </w:r>
      <w:r>
        <w:rPr>
          <w:rStyle w:val="a3"/>
          <w:color w:val="000000"/>
        </w:rPr>
        <w:t>.</w:t>
      </w:r>
    </w:p>
    <w:p w:rsidR="002A6FD5" w:rsidRDefault="00EC5E3A">
      <w:pPr>
        <w:pStyle w:val="20"/>
        <w:keepNext/>
        <w:keepLines/>
        <w:numPr>
          <w:ilvl w:val="0"/>
          <w:numId w:val="1"/>
        </w:numPr>
        <w:tabs>
          <w:tab w:val="left" w:pos="571"/>
        </w:tabs>
        <w:spacing w:after="320"/>
      </w:pPr>
      <w:bookmarkStart w:id="3" w:name="bookmark4"/>
      <w:r>
        <w:rPr>
          <w:rStyle w:val="2"/>
          <w:b/>
          <w:bCs/>
        </w:rPr>
        <w:t>Общие положения</w:t>
      </w:r>
      <w:bookmarkEnd w:id="3"/>
    </w:p>
    <w:p w:rsidR="002A6FD5" w:rsidRDefault="00EC5E3A">
      <w:pPr>
        <w:pStyle w:val="20"/>
        <w:keepNext/>
        <w:keepLines/>
        <w:numPr>
          <w:ilvl w:val="0"/>
          <w:numId w:val="2"/>
        </w:numPr>
        <w:tabs>
          <w:tab w:val="left" w:pos="2176"/>
        </w:tabs>
        <w:spacing w:after="420"/>
        <w:ind w:left="1840"/>
        <w:jc w:val="both"/>
      </w:pPr>
      <w:r>
        <w:rPr>
          <w:rStyle w:val="2"/>
          <w:b/>
          <w:bCs/>
        </w:rPr>
        <w:t>Предмет регулирования Административного регламента</w:t>
      </w:r>
    </w:p>
    <w:p w:rsidR="002A6FD5" w:rsidRDefault="00EC5E3A" w:rsidP="00EC5E3A">
      <w:pPr>
        <w:pStyle w:val="11"/>
        <w:numPr>
          <w:ilvl w:val="1"/>
          <w:numId w:val="2"/>
        </w:numPr>
        <w:tabs>
          <w:tab w:val="left" w:pos="1186"/>
          <w:tab w:val="left" w:leader="underscore" w:pos="6504"/>
        </w:tabs>
        <w:spacing w:after="0"/>
        <w:ind w:firstLine="0"/>
        <w:jc w:val="both"/>
      </w:pPr>
      <w:r w:rsidRPr="00EC5E3A">
        <w:rPr>
          <w:rStyle w:val="a3"/>
          <w:color w:val="000000"/>
        </w:rPr>
        <w:t xml:space="preserve">Типовой административный регламент регулирует отношения, возникающие </w:t>
      </w:r>
      <w:r>
        <w:rPr>
          <w:rStyle w:val="a3"/>
        </w:rPr>
        <w:t xml:space="preserve">в связи с предоставлением услуги </w:t>
      </w:r>
      <w:r w:rsidRPr="00EC5E3A">
        <w:rPr>
          <w:rStyle w:val="a3"/>
          <w:color w:val="000000"/>
        </w:rPr>
        <w:t>«</w:t>
      </w:r>
      <w:r w:rsidRPr="00EC5E3A">
        <w:rPr>
          <w:rStyle w:val="a3"/>
          <w:b/>
          <w:bCs/>
          <w:i/>
          <w:iCs/>
          <w:color w:val="000000"/>
        </w:rPr>
        <w:t xml:space="preserve">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 на территории Оренбургской области </w:t>
      </w:r>
      <w:r w:rsidRPr="00EC5E3A">
        <w:rPr>
          <w:rStyle w:val="a3"/>
          <w:bCs/>
          <w:i/>
          <w:iCs/>
          <w:color w:val="000000"/>
        </w:rPr>
        <w:t>(указать наименование</w:t>
      </w:r>
      <w:r>
        <w:rPr>
          <w:rStyle w:val="a3"/>
          <w:b/>
          <w:bCs/>
          <w:i/>
          <w:iCs/>
          <w:color w:val="000000"/>
        </w:rPr>
        <w:t xml:space="preserve"> </w:t>
      </w:r>
      <w:r>
        <w:rPr>
          <w:rStyle w:val="a3"/>
        </w:rPr>
        <w:t>муниципального образования)», (далее - Административный регламент, Услуга),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формы контроля за предоставлением Услуги,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w:t>
      </w:r>
    </w:p>
    <w:p w:rsidR="002A6FD5" w:rsidRDefault="00EC5E3A">
      <w:pPr>
        <w:pStyle w:val="11"/>
        <w:numPr>
          <w:ilvl w:val="1"/>
          <w:numId w:val="2"/>
        </w:numPr>
        <w:tabs>
          <w:tab w:val="left" w:pos="1186"/>
        </w:tabs>
        <w:spacing w:after="560"/>
        <w:ind w:firstLine="720"/>
        <w:jc w:val="both"/>
      </w:pPr>
      <w:r>
        <w:rPr>
          <w:rStyle w:val="a3"/>
        </w:rPr>
        <w:t xml:space="preserve">Настоящий Административный регламент регулирует отношения, возникающие между государственной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(далее -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Услуги (далее - заявление), </w:t>
      </w:r>
      <w:r>
        <w:rPr>
          <w:rStyle w:val="a3"/>
          <w:color w:val="000000"/>
        </w:rPr>
        <w:t>по приему заявлений о зачислении в государственные и муниципальные образовательные организации, реализующие программы общего образования.</w:t>
      </w:r>
    </w:p>
    <w:p w:rsidR="002A6FD5" w:rsidRDefault="00EC5E3A">
      <w:pPr>
        <w:pStyle w:val="20"/>
        <w:keepNext/>
        <w:keepLines/>
        <w:numPr>
          <w:ilvl w:val="0"/>
          <w:numId w:val="2"/>
        </w:numPr>
        <w:tabs>
          <w:tab w:val="left" w:pos="336"/>
        </w:tabs>
        <w:spacing w:after="560"/>
      </w:pPr>
      <w:bookmarkStart w:id="4" w:name="bookmark7"/>
      <w:r>
        <w:rPr>
          <w:rStyle w:val="2"/>
          <w:b/>
          <w:bCs/>
        </w:rPr>
        <w:t>Круг заявителей</w:t>
      </w:r>
      <w:bookmarkEnd w:id="4"/>
    </w:p>
    <w:p w:rsidR="002A6FD5" w:rsidRDefault="00EC5E3A">
      <w:pPr>
        <w:pStyle w:val="11"/>
        <w:numPr>
          <w:ilvl w:val="1"/>
          <w:numId w:val="2"/>
        </w:numPr>
        <w:tabs>
          <w:tab w:val="left" w:pos="1186"/>
        </w:tabs>
        <w:ind w:firstLine="720"/>
        <w:jc w:val="both"/>
      </w:pPr>
      <w:r>
        <w:rPr>
          <w:rStyle w:val="a3"/>
        </w:rPr>
        <w:t>Лицами, имеющими право на получение Услуги,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о предоставлении Услуги (далее - заявитель).</w:t>
      </w:r>
    </w:p>
    <w:p w:rsidR="002A6FD5" w:rsidRDefault="00EC5E3A">
      <w:pPr>
        <w:pStyle w:val="11"/>
        <w:numPr>
          <w:ilvl w:val="1"/>
          <w:numId w:val="2"/>
        </w:numPr>
        <w:tabs>
          <w:tab w:val="left" w:pos="1925"/>
        </w:tabs>
        <w:ind w:firstLine="720"/>
        <w:jc w:val="both"/>
      </w:pPr>
      <w:r>
        <w:rPr>
          <w:rStyle w:val="a3"/>
          <w:color w:val="000000"/>
        </w:rPr>
        <w:t>Категории заявителей, имеющих право на получение Услуги:</w:t>
      </w:r>
    </w:p>
    <w:p w:rsidR="002A6FD5" w:rsidRDefault="00EC5E3A">
      <w:pPr>
        <w:pStyle w:val="11"/>
        <w:numPr>
          <w:ilvl w:val="2"/>
          <w:numId w:val="2"/>
        </w:numPr>
        <w:tabs>
          <w:tab w:val="left" w:pos="1416"/>
        </w:tabs>
        <w:ind w:firstLine="720"/>
        <w:jc w:val="both"/>
      </w:pPr>
      <w:r>
        <w:rPr>
          <w:rStyle w:val="a3"/>
        </w:rPr>
        <w:t xml:space="preserve">Родители (законные представители), дети которых имеют внеочередное право на получение Услуги Организации, имеющей интернат, в соответствии с пунктом 5 статьи 44 Закона Российской Федерации от 17 января 1992 г. № 2202-1 «О прокуратуре Российской Федерации», </w:t>
      </w:r>
      <w:r>
        <w:rPr>
          <w:rStyle w:val="a3"/>
          <w:color w:val="000000"/>
        </w:rPr>
        <w:t>пунктом 3 статьи 19 Закона Российской Федерации от 26 июня 1992 г. № 3132-1 «О статусе судей в Российской Федерации», частью 25 статьи 35 Федерального закона от 28 декабря 2010 г. № 403-ФЗ «О Следственном комитете Российской Федерации».</w:t>
      </w:r>
    </w:p>
    <w:p w:rsidR="002A6FD5" w:rsidRDefault="00EC5E3A">
      <w:pPr>
        <w:pStyle w:val="11"/>
        <w:numPr>
          <w:ilvl w:val="2"/>
          <w:numId w:val="2"/>
        </w:numPr>
        <w:tabs>
          <w:tab w:val="left" w:pos="1416"/>
        </w:tabs>
        <w:ind w:firstLine="720"/>
        <w:jc w:val="both"/>
      </w:pPr>
      <w:r>
        <w:rPr>
          <w:rStyle w:val="a3"/>
        </w:rPr>
        <w:t xml:space="preserve">Родители (законные представители), дети которых зарегистрированы органами регистрационного учета по месту жительства или пребывания на территории Оренбургской области </w:t>
      </w:r>
      <w:r>
        <w:rPr>
          <w:rStyle w:val="a3"/>
        </w:rPr>
        <w:lastRenderedPageBreak/>
        <w:t>(</w:t>
      </w:r>
      <w:r>
        <w:rPr>
          <w:rStyle w:val="a3"/>
          <w:i/>
          <w:iCs/>
          <w:color w:val="000000"/>
        </w:rPr>
        <w:t>указать наименование муниципального образования)</w:t>
      </w:r>
      <w:r>
        <w:rPr>
          <w:rStyle w:val="a3"/>
        </w:rPr>
        <w:t xml:space="preserve">, имеющие первоочередное право на получение Услуги Организации, предусмотренное в </w:t>
      </w:r>
      <w:r>
        <w:rPr>
          <w:rStyle w:val="a3"/>
          <w:color w:val="000000"/>
        </w:rPr>
        <w:t>абзаце втором части 6 статьи 19 Федерального закона от 27 мая 1998 г. № 76-ФЗ «О статусе военнослужащих», частью 6 статьи 46 Федерального закона от 7 февраля 2011 г. № 3-ФЗ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2A6FD5" w:rsidRDefault="00EC5E3A">
      <w:pPr>
        <w:pStyle w:val="11"/>
        <w:numPr>
          <w:ilvl w:val="2"/>
          <w:numId w:val="2"/>
        </w:numPr>
        <w:tabs>
          <w:tab w:val="left" w:pos="1416"/>
        </w:tabs>
        <w:ind w:firstLine="720"/>
        <w:jc w:val="both"/>
      </w:pPr>
      <w:r>
        <w:rPr>
          <w:rStyle w:val="a3"/>
        </w:rPr>
        <w:t>Родители (законные представители), дети которых имеют преимущественное право на получение Услуги Организации, предусмотренное частью 3.1 статьи 67, частью 6 статьи 86, Федерального закона от 29 декабря 2012 г. № 273-ФЗ «Об образовании в Российской Федерации» (далее - Закон об образовании).</w:t>
      </w:r>
    </w:p>
    <w:p w:rsidR="002A6FD5" w:rsidRDefault="00EC5E3A">
      <w:pPr>
        <w:pStyle w:val="11"/>
        <w:numPr>
          <w:ilvl w:val="2"/>
          <w:numId w:val="2"/>
        </w:numPr>
        <w:tabs>
          <w:tab w:val="left" w:pos="1416"/>
        </w:tabs>
        <w:ind w:firstLine="720"/>
        <w:jc w:val="both"/>
      </w:pPr>
      <w:r>
        <w:rPr>
          <w:rStyle w:val="a3"/>
        </w:rPr>
        <w:t>Родители (законные представители), дети которых зарегистрированы органами регистрационного учета по месту жительства или пребывания на территории Оренбургской области (</w:t>
      </w:r>
      <w:r>
        <w:rPr>
          <w:rStyle w:val="a3"/>
          <w:i/>
          <w:iCs/>
          <w:color w:val="000000"/>
        </w:rPr>
        <w:t>указать наименование муниципального образования)</w:t>
      </w:r>
      <w:r>
        <w:rPr>
          <w:rStyle w:val="a3"/>
        </w:rPr>
        <w:t>, и проживающие на территории, закрепленной за Организацией.</w:t>
      </w:r>
    </w:p>
    <w:p w:rsidR="002A6FD5" w:rsidRDefault="00EC5E3A">
      <w:pPr>
        <w:pStyle w:val="11"/>
        <w:numPr>
          <w:ilvl w:val="2"/>
          <w:numId w:val="2"/>
        </w:numPr>
        <w:tabs>
          <w:tab w:val="left" w:pos="1416"/>
        </w:tabs>
        <w:ind w:firstLine="720"/>
        <w:jc w:val="both"/>
      </w:pPr>
      <w:r>
        <w:rPr>
          <w:rStyle w:val="a3"/>
        </w:rPr>
        <w:t>Родители (законные представители), дети которых не проживают на территории, закрепленной за Организацией.</w:t>
      </w:r>
    </w:p>
    <w:p w:rsidR="002A6FD5" w:rsidRDefault="00EC5E3A">
      <w:pPr>
        <w:pStyle w:val="11"/>
        <w:numPr>
          <w:ilvl w:val="2"/>
          <w:numId w:val="2"/>
        </w:numPr>
        <w:tabs>
          <w:tab w:val="left" w:pos="1416"/>
        </w:tabs>
        <w:ind w:firstLine="720"/>
        <w:jc w:val="both"/>
      </w:pPr>
      <w:r>
        <w:rPr>
          <w:rStyle w:val="a3"/>
        </w:rPr>
        <w:t>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Оренбургской области (</w:t>
      </w:r>
      <w:r>
        <w:rPr>
          <w:rStyle w:val="a3"/>
          <w:i/>
          <w:iCs/>
          <w:color w:val="000000"/>
        </w:rPr>
        <w:t>указать наименование муниципального образования)</w:t>
      </w:r>
      <w:r>
        <w:rPr>
          <w:rStyle w:val="a3"/>
        </w:rPr>
        <w:t>, и проживающие на территории, закрепленной за Организацией.</w:t>
      </w:r>
    </w:p>
    <w:p w:rsidR="002A6FD5" w:rsidRDefault="00EC5E3A">
      <w:pPr>
        <w:pStyle w:val="11"/>
        <w:numPr>
          <w:ilvl w:val="2"/>
          <w:numId w:val="2"/>
        </w:numPr>
        <w:tabs>
          <w:tab w:val="left" w:pos="1416"/>
        </w:tabs>
        <w:spacing w:after="440"/>
        <w:ind w:firstLine="720"/>
        <w:jc w:val="both"/>
      </w:pPr>
      <w:r>
        <w:rPr>
          <w:rStyle w:val="a3"/>
        </w:rPr>
        <w:t>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Оренбургской области (</w:t>
      </w:r>
      <w:r>
        <w:rPr>
          <w:rStyle w:val="a3"/>
          <w:i/>
          <w:iCs/>
          <w:color w:val="000000"/>
        </w:rPr>
        <w:t>указать наименование муниципального образования)</w:t>
      </w:r>
      <w:r>
        <w:rPr>
          <w:rStyle w:val="a3"/>
        </w:rPr>
        <w:t>, и не проживающие на территории, закрепленной за Организацией.</w:t>
      </w:r>
    </w:p>
    <w:p w:rsidR="002A6FD5" w:rsidRDefault="00EC5E3A">
      <w:pPr>
        <w:pStyle w:val="20"/>
        <w:keepNext/>
        <w:keepLines/>
        <w:numPr>
          <w:ilvl w:val="0"/>
          <w:numId w:val="2"/>
        </w:numPr>
        <w:tabs>
          <w:tab w:val="left" w:pos="336"/>
        </w:tabs>
      </w:pPr>
      <w:bookmarkStart w:id="5" w:name="bookmark9"/>
      <w:r>
        <w:rPr>
          <w:rStyle w:val="2"/>
          <w:b/>
          <w:bCs/>
        </w:rPr>
        <w:t>Требования к порядку информирования о предоставлении Услуги</w:t>
      </w:r>
      <w:bookmarkEnd w:id="5"/>
    </w:p>
    <w:p w:rsidR="002A6FD5" w:rsidRDefault="00EC5E3A">
      <w:pPr>
        <w:pStyle w:val="11"/>
        <w:numPr>
          <w:ilvl w:val="1"/>
          <w:numId w:val="2"/>
        </w:numPr>
        <w:tabs>
          <w:tab w:val="left" w:pos="1196"/>
        </w:tabs>
        <w:ind w:firstLine="720"/>
        <w:jc w:val="both"/>
      </w:pPr>
      <w:r>
        <w:rPr>
          <w:rStyle w:val="a3"/>
          <w:color w:val="000000"/>
        </w:rPr>
        <w:t>К информации по вопросам предоставления Услуги относится следующая информация: перечень нормативных правовых актов, регулирующих деятельность по предоставлению Услуги; перечень документов, необходимых для предоставления Услуги; образцы оформления документов, необходимых для получения Услуги; перечень оснований для отказа в приеме документов, а также перечень оснований для отказа в предоставлении Услуги; срок предоставления Услуги; порядок обжалования решений и действий (бездействия) должностных лиц Организации, предоставляющих Услугу.</w:t>
      </w:r>
    </w:p>
    <w:p w:rsidR="002A6FD5" w:rsidRDefault="00EC5E3A">
      <w:pPr>
        <w:pStyle w:val="11"/>
        <w:numPr>
          <w:ilvl w:val="1"/>
          <w:numId w:val="2"/>
        </w:numPr>
        <w:tabs>
          <w:tab w:val="left" w:pos="1191"/>
        </w:tabs>
        <w:ind w:firstLine="720"/>
        <w:jc w:val="both"/>
      </w:pPr>
      <w:r>
        <w:rPr>
          <w:rStyle w:val="a3"/>
          <w:color w:val="000000"/>
        </w:rPr>
        <w:t xml:space="preserve">Информация по вопросам предоставления Услуги размещается в федеральной государственной информационной системе «Федеральный реестр государственных </w:t>
      </w:r>
      <w:r>
        <w:rPr>
          <w:rStyle w:val="a3"/>
        </w:rPr>
        <w:t>и муниципальных услуг (функций)» (далее - Реестр государственных и муниципальных услуг (функций), в открытом доступе в федеральной государственной информационной системе</w:t>
      </w:r>
    </w:p>
    <w:p w:rsidR="002A6FD5" w:rsidRDefault="00EC5E3A" w:rsidP="00EC5E3A">
      <w:pPr>
        <w:pStyle w:val="11"/>
        <w:tabs>
          <w:tab w:val="left" w:leader="underscore" w:pos="2124"/>
        </w:tabs>
        <w:spacing w:after="0"/>
        <w:ind w:firstLine="0"/>
        <w:jc w:val="both"/>
      </w:pPr>
      <w:r>
        <w:rPr>
          <w:rStyle w:val="a3"/>
        </w:rPr>
        <w:t>«</w:t>
      </w:r>
      <w:r w:rsidRPr="00EC5E3A">
        <w:rPr>
          <w:rStyle w:val="a3"/>
          <w:color w:val="000000"/>
        </w:rPr>
        <w:t>Единый портал государственных и муниципальных услуг (функций)» (</w:t>
      </w:r>
      <w:hyperlink r:id="rId7" w:history="1">
        <w:r w:rsidRPr="00EC5E3A">
          <w:rPr>
            <w:rStyle w:val="a3"/>
            <w:color w:val="000000"/>
          </w:rPr>
          <w:t>https://www.gosuslugi.ru/</w:t>
        </w:r>
      </w:hyperlink>
      <w:r w:rsidRPr="00EC5E3A">
        <w:rPr>
          <w:rStyle w:val="a3"/>
          <w:color w:val="000000"/>
        </w:rPr>
        <w:t xml:space="preserve">), </w:t>
      </w:r>
      <w:r>
        <w:rPr>
          <w:rStyle w:val="a3"/>
          <w:color w:val="000000"/>
        </w:rPr>
        <w:t>на</w:t>
      </w:r>
      <w:r w:rsidRPr="00EC5E3A">
        <w:rPr>
          <w:rStyle w:val="a3"/>
          <w:color w:val="000000"/>
        </w:rPr>
        <w:t xml:space="preserve"> http://www.orenburg-gov.ru (далее - Портал, Порталы), на официальных сайтах уполномоченного органа</w:t>
      </w:r>
      <w:r>
        <w:rPr>
          <w:rStyle w:val="a3"/>
        </w:rPr>
        <w:t xml:space="preserve"> государственной (муниципальной) власти </w:t>
      </w:r>
      <w:r w:rsidRPr="00EC5E3A">
        <w:rPr>
          <w:rStyle w:val="a3"/>
          <w:color w:val="000000"/>
        </w:rPr>
        <w:t>(</w:t>
      </w:r>
      <w:hyperlink r:id="rId8" w:history="1">
        <w:r w:rsidRPr="00685CFE">
          <w:rPr>
            <w:rStyle w:val="ac"/>
          </w:rPr>
          <w:t>http://www.minobr.orb.ru</w:t>
        </w:r>
      </w:hyperlink>
      <w:r w:rsidRPr="00EC5E3A">
        <w:rPr>
          <w:rStyle w:val="a3"/>
          <w:color w:val="000000"/>
        </w:rPr>
        <w:t>)</w:t>
      </w:r>
      <w:r>
        <w:rPr>
          <w:rStyle w:val="a3"/>
          <w:color w:val="000000"/>
        </w:rPr>
        <w:t xml:space="preserve"> </w:t>
      </w:r>
      <w:r>
        <w:rPr>
          <w:rStyle w:val="a3"/>
        </w:rPr>
        <w:t xml:space="preserve">и </w:t>
      </w:r>
      <w:r w:rsidRPr="00EC5E3A">
        <w:rPr>
          <w:rStyle w:val="a3"/>
          <w:color w:val="000000"/>
        </w:rPr>
        <w:t>Организации, на</w:t>
      </w:r>
      <w:r>
        <w:rPr>
          <w:rStyle w:val="a3"/>
        </w:rPr>
        <w:t xml:space="preserve"> информационных стендах Организации.</w:t>
      </w:r>
    </w:p>
    <w:p w:rsidR="002A6FD5" w:rsidRDefault="00EC5E3A">
      <w:pPr>
        <w:pStyle w:val="11"/>
        <w:numPr>
          <w:ilvl w:val="1"/>
          <w:numId w:val="2"/>
        </w:numPr>
        <w:tabs>
          <w:tab w:val="left" w:pos="1185"/>
        </w:tabs>
        <w:ind w:firstLine="740"/>
        <w:jc w:val="both"/>
      </w:pPr>
      <w:r>
        <w:rPr>
          <w:rStyle w:val="a3"/>
        </w:rPr>
        <w:t>Организация размещает на официальном сайте в информационно</w:t>
      </w:r>
      <w:r>
        <w:rPr>
          <w:rStyle w:val="a3"/>
        </w:rPr>
        <w:softHyphen/>
        <w:t>телекоммуникационной сети «Интернет», и информационном стенде:</w:t>
      </w:r>
    </w:p>
    <w:p w:rsidR="002A6FD5" w:rsidRDefault="00EC5E3A">
      <w:pPr>
        <w:pStyle w:val="11"/>
        <w:numPr>
          <w:ilvl w:val="2"/>
          <w:numId w:val="2"/>
        </w:numPr>
        <w:tabs>
          <w:tab w:val="left" w:pos="1402"/>
          <w:tab w:val="left" w:leader="underscore" w:pos="5530"/>
        </w:tabs>
        <w:spacing w:after="0"/>
        <w:ind w:firstLine="740"/>
        <w:jc w:val="both"/>
      </w:pPr>
      <w:r>
        <w:rPr>
          <w:rStyle w:val="a3"/>
        </w:rPr>
        <w:lastRenderedPageBreak/>
        <w:t xml:space="preserve">распорядительный акт </w:t>
      </w:r>
      <w:r>
        <w:rPr>
          <w:rStyle w:val="a3"/>
        </w:rPr>
        <w:tab/>
        <w:t xml:space="preserve"> </w:t>
      </w:r>
      <w:r>
        <w:rPr>
          <w:rStyle w:val="a3"/>
          <w:i/>
          <w:iCs/>
          <w:color w:val="000000"/>
        </w:rPr>
        <w:t>(ссылка на акт Уполномоченного органа</w:t>
      </w:r>
    </w:p>
    <w:p w:rsidR="002A6FD5" w:rsidRDefault="00EC5E3A">
      <w:pPr>
        <w:pStyle w:val="11"/>
        <w:ind w:firstLine="0"/>
        <w:jc w:val="both"/>
      </w:pPr>
      <w:r>
        <w:rPr>
          <w:rStyle w:val="a3"/>
          <w:i/>
          <w:iCs/>
          <w:color w:val="000000"/>
        </w:rPr>
        <w:t>государственной (муниципальной) власти)</w:t>
      </w:r>
      <w:r>
        <w:rPr>
          <w:rStyle w:val="a3"/>
          <w:color w:val="000000"/>
        </w:rPr>
        <w:t xml:space="preserve"> </w:t>
      </w:r>
      <w:r>
        <w:rPr>
          <w:rStyle w:val="a3"/>
        </w:rPr>
        <w:t>о закреплении образовательных организаций за конкретными территориями</w:t>
      </w:r>
      <w:r w:rsidR="00ED385E">
        <w:rPr>
          <w:rStyle w:val="a3"/>
        </w:rPr>
        <w:t xml:space="preserve"> Оренбургской области</w:t>
      </w:r>
      <w:r>
        <w:rPr>
          <w:rStyle w:val="a3"/>
        </w:rPr>
        <w:t xml:space="preserve"> (</w:t>
      </w:r>
      <w:r>
        <w:rPr>
          <w:rStyle w:val="a3"/>
          <w:i/>
          <w:iCs/>
          <w:color w:val="000000"/>
        </w:rPr>
        <w:t>указать наименование муниципального образования)</w:t>
      </w:r>
      <w:r>
        <w:rPr>
          <w:rStyle w:val="a3"/>
        </w:rPr>
        <w:t>, издаваемый не позднее 15 марта текущего года, в течение 10 календарных дней с момента издания;</w:t>
      </w:r>
    </w:p>
    <w:p w:rsidR="002A6FD5" w:rsidRDefault="00EC5E3A">
      <w:pPr>
        <w:pStyle w:val="11"/>
        <w:numPr>
          <w:ilvl w:val="2"/>
          <w:numId w:val="2"/>
        </w:numPr>
        <w:tabs>
          <w:tab w:val="left" w:pos="1380"/>
        </w:tabs>
        <w:ind w:firstLine="740"/>
        <w:jc w:val="both"/>
      </w:pPr>
      <w:r>
        <w:rPr>
          <w:rStyle w:val="a3"/>
        </w:rPr>
        <w:t>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(п. 3.3.1);</w:t>
      </w:r>
    </w:p>
    <w:p w:rsidR="002A6FD5" w:rsidRDefault="00EC5E3A">
      <w:pPr>
        <w:pStyle w:val="11"/>
        <w:numPr>
          <w:ilvl w:val="2"/>
          <w:numId w:val="2"/>
        </w:numPr>
        <w:tabs>
          <w:tab w:val="left" w:pos="1380"/>
        </w:tabs>
        <w:ind w:firstLine="740"/>
        <w:jc w:val="both"/>
      </w:pPr>
      <w:r>
        <w:rPr>
          <w:rStyle w:val="a3"/>
        </w:rPr>
        <w:t>информацию о наличии свободных мест в первых классах для приема детей, не проживающих на закрепленной территории, не позднее 5 июля текущего года;</w:t>
      </w:r>
    </w:p>
    <w:p w:rsidR="002A6FD5" w:rsidRDefault="00EC5E3A">
      <w:pPr>
        <w:pStyle w:val="11"/>
        <w:numPr>
          <w:ilvl w:val="2"/>
          <w:numId w:val="2"/>
        </w:numPr>
        <w:tabs>
          <w:tab w:val="left" w:pos="1402"/>
        </w:tabs>
        <w:ind w:firstLine="740"/>
        <w:jc w:val="both"/>
      </w:pPr>
      <w:r>
        <w:rPr>
          <w:rStyle w:val="a3"/>
        </w:rPr>
        <w:t>образец заявления о приеме на обучение в Организацию;</w:t>
      </w:r>
    </w:p>
    <w:p w:rsidR="002A6FD5" w:rsidRDefault="00EC5E3A">
      <w:pPr>
        <w:pStyle w:val="11"/>
        <w:numPr>
          <w:ilvl w:val="2"/>
          <w:numId w:val="2"/>
        </w:numPr>
        <w:tabs>
          <w:tab w:val="left" w:pos="1380"/>
          <w:tab w:val="left" w:leader="underscore" w:pos="2779"/>
        </w:tabs>
        <w:ind w:firstLine="740"/>
        <w:jc w:val="both"/>
      </w:pPr>
      <w:r>
        <w:rPr>
          <w:rStyle w:val="a3"/>
        </w:rPr>
        <w:t xml:space="preserve">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 </w:t>
      </w:r>
      <w:r>
        <w:rPr>
          <w:rStyle w:val="a3"/>
        </w:rPr>
        <w:tab/>
        <w:t xml:space="preserve"> </w:t>
      </w:r>
      <w:r>
        <w:rPr>
          <w:rStyle w:val="a3"/>
          <w:i/>
          <w:iCs/>
          <w:color w:val="000000"/>
        </w:rPr>
        <w:t>(уполномоченного органа муниципальной) власти)</w:t>
      </w:r>
      <w:r>
        <w:rPr>
          <w:rStyle w:val="a3"/>
        </w:rPr>
        <w:t>.</w:t>
      </w:r>
    </w:p>
    <w:p w:rsidR="002A6FD5" w:rsidRDefault="00EC5E3A">
      <w:pPr>
        <w:pStyle w:val="11"/>
        <w:numPr>
          <w:ilvl w:val="1"/>
          <w:numId w:val="2"/>
        </w:numPr>
        <w:tabs>
          <w:tab w:val="left" w:pos="1195"/>
        </w:tabs>
        <w:ind w:firstLine="740"/>
        <w:jc w:val="both"/>
      </w:pPr>
      <w:r>
        <w:rPr>
          <w:rStyle w:val="a3"/>
        </w:rPr>
        <w:t xml:space="preserve">На Порталах и официальных сайтах </w:t>
      </w:r>
      <w:r>
        <w:rPr>
          <w:rStyle w:val="a3"/>
          <w:color w:val="000000"/>
        </w:rPr>
        <w:t xml:space="preserve">уполномоченного органа государственной (муниципальной) власти, </w:t>
      </w:r>
      <w:r>
        <w:rPr>
          <w:rStyle w:val="a3"/>
        </w:rPr>
        <w:t>Организации, в целях информирования заявителей по вопросам предоставления Услуги размещается следующая информация:</w:t>
      </w:r>
    </w:p>
    <w:p w:rsidR="002A6FD5" w:rsidRDefault="00EC5E3A">
      <w:pPr>
        <w:pStyle w:val="11"/>
        <w:numPr>
          <w:ilvl w:val="2"/>
          <w:numId w:val="2"/>
        </w:numPr>
        <w:tabs>
          <w:tab w:val="left" w:pos="1642"/>
        </w:tabs>
        <w:ind w:firstLine="740"/>
        <w:jc w:val="both"/>
      </w:pPr>
      <w:r>
        <w:rPr>
          <w:rStyle w:val="a3"/>
        </w:rPr>
        <w:t>исчерпывающий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своему усмотрению;</w:t>
      </w:r>
    </w:p>
    <w:p w:rsidR="002A6FD5" w:rsidRDefault="00EC5E3A">
      <w:pPr>
        <w:pStyle w:val="11"/>
        <w:numPr>
          <w:ilvl w:val="2"/>
          <w:numId w:val="2"/>
        </w:numPr>
        <w:tabs>
          <w:tab w:val="left" w:pos="2382"/>
        </w:tabs>
        <w:ind w:firstLine="740"/>
        <w:jc w:val="both"/>
      </w:pPr>
      <w:r>
        <w:rPr>
          <w:rStyle w:val="a3"/>
        </w:rPr>
        <w:t>перечень групп лиц, имеющих право на получение Услуги;</w:t>
      </w:r>
    </w:p>
    <w:p w:rsidR="002A6FD5" w:rsidRDefault="00EC5E3A">
      <w:pPr>
        <w:pStyle w:val="11"/>
        <w:numPr>
          <w:ilvl w:val="2"/>
          <w:numId w:val="2"/>
        </w:numPr>
        <w:tabs>
          <w:tab w:val="left" w:pos="2382"/>
        </w:tabs>
        <w:ind w:firstLine="740"/>
        <w:jc w:val="both"/>
      </w:pPr>
      <w:r>
        <w:rPr>
          <w:rStyle w:val="a3"/>
        </w:rPr>
        <w:t>срок предоставления Услуги;</w:t>
      </w:r>
    </w:p>
    <w:p w:rsidR="002A6FD5" w:rsidRDefault="00EC5E3A">
      <w:pPr>
        <w:pStyle w:val="11"/>
        <w:numPr>
          <w:ilvl w:val="2"/>
          <w:numId w:val="2"/>
        </w:numPr>
        <w:tabs>
          <w:tab w:val="left" w:pos="1642"/>
        </w:tabs>
        <w:ind w:firstLine="740"/>
        <w:jc w:val="both"/>
      </w:pPr>
      <w:r>
        <w:rPr>
          <w:rStyle w:val="a3"/>
        </w:rPr>
        <w:t>результаты предоставления Услуги, порядок представления документа, являющегося результатом предоставления Услуги;</w:t>
      </w:r>
    </w:p>
    <w:p w:rsidR="002A6FD5" w:rsidRDefault="00EC5E3A">
      <w:pPr>
        <w:pStyle w:val="11"/>
        <w:numPr>
          <w:ilvl w:val="2"/>
          <w:numId w:val="2"/>
        </w:numPr>
        <w:tabs>
          <w:tab w:val="left" w:pos="1642"/>
        </w:tabs>
        <w:ind w:firstLine="740"/>
        <w:jc w:val="both"/>
      </w:pPr>
      <w:r>
        <w:rPr>
          <w:rStyle w:val="a3"/>
        </w:rPr>
        <w:t>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w:t>
      </w:r>
    </w:p>
    <w:p w:rsidR="002A6FD5" w:rsidRDefault="00EC5E3A">
      <w:pPr>
        <w:pStyle w:val="11"/>
        <w:numPr>
          <w:ilvl w:val="2"/>
          <w:numId w:val="2"/>
        </w:numPr>
        <w:tabs>
          <w:tab w:val="left" w:pos="1642"/>
        </w:tabs>
        <w:ind w:firstLine="740"/>
        <w:jc w:val="both"/>
      </w:pPr>
      <w:r>
        <w:rPr>
          <w:rStyle w:val="a3"/>
        </w:rPr>
        <w:t>информация о праве на досудебное (внесудебное) обжалование действий (бездействия) и решений, принятых (осуществляемых) в ходе предоставления Услуги;</w:t>
      </w:r>
    </w:p>
    <w:p w:rsidR="002A6FD5" w:rsidRDefault="00EC5E3A">
      <w:pPr>
        <w:pStyle w:val="11"/>
        <w:numPr>
          <w:ilvl w:val="2"/>
          <w:numId w:val="2"/>
        </w:numPr>
        <w:tabs>
          <w:tab w:val="left" w:pos="2382"/>
        </w:tabs>
        <w:ind w:firstLine="740"/>
        <w:jc w:val="both"/>
      </w:pPr>
      <w:r>
        <w:rPr>
          <w:rStyle w:val="a3"/>
        </w:rPr>
        <w:t>формы заявлений, используемые при предоставлении Услуги.</w:t>
      </w:r>
    </w:p>
    <w:p w:rsidR="002A6FD5" w:rsidRDefault="00EC5E3A">
      <w:pPr>
        <w:pStyle w:val="11"/>
        <w:numPr>
          <w:ilvl w:val="1"/>
          <w:numId w:val="2"/>
        </w:numPr>
        <w:tabs>
          <w:tab w:val="left" w:pos="1195"/>
        </w:tabs>
        <w:ind w:firstLine="740"/>
        <w:jc w:val="both"/>
      </w:pPr>
      <w:r>
        <w:rPr>
          <w:rStyle w:val="a3"/>
        </w:rPr>
        <w:t>На официальном сайте уполномоченного органа государственной (муниципальной) власти и Организации дополнительно размещаются:</w:t>
      </w:r>
    </w:p>
    <w:p w:rsidR="002A6FD5" w:rsidRDefault="00EC5E3A">
      <w:pPr>
        <w:pStyle w:val="11"/>
        <w:numPr>
          <w:ilvl w:val="2"/>
          <w:numId w:val="2"/>
        </w:numPr>
        <w:tabs>
          <w:tab w:val="left" w:pos="1380"/>
        </w:tabs>
        <w:ind w:firstLine="740"/>
        <w:jc w:val="both"/>
      </w:pPr>
      <w:r>
        <w:rPr>
          <w:rStyle w:val="a3"/>
        </w:rPr>
        <w:t>полное наименование и почтовый адрес Организации, уполномоченного органа государственной (муниципальной) власти;</w:t>
      </w:r>
    </w:p>
    <w:p w:rsidR="002A6FD5" w:rsidRDefault="00EC5E3A">
      <w:pPr>
        <w:pStyle w:val="11"/>
        <w:numPr>
          <w:ilvl w:val="2"/>
          <w:numId w:val="2"/>
        </w:numPr>
        <w:tabs>
          <w:tab w:val="left" w:pos="1380"/>
        </w:tabs>
        <w:ind w:firstLine="740"/>
        <w:jc w:val="both"/>
      </w:pPr>
      <w:r>
        <w:rPr>
          <w:rStyle w:val="a3"/>
        </w:rPr>
        <w:t>справочные номера телефонов Организации;</w:t>
      </w:r>
    </w:p>
    <w:p w:rsidR="002A6FD5" w:rsidRDefault="00EC5E3A">
      <w:pPr>
        <w:pStyle w:val="11"/>
        <w:numPr>
          <w:ilvl w:val="2"/>
          <w:numId w:val="2"/>
        </w:numPr>
        <w:tabs>
          <w:tab w:val="left" w:pos="1394"/>
        </w:tabs>
        <w:ind w:firstLine="740"/>
        <w:jc w:val="both"/>
      </w:pPr>
      <w:r>
        <w:rPr>
          <w:rStyle w:val="a3"/>
        </w:rPr>
        <w:t>режим работы Организации, график работы работников Организации, график личного приема заявителей;</w:t>
      </w:r>
    </w:p>
    <w:p w:rsidR="002A6FD5" w:rsidRDefault="00EC5E3A">
      <w:pPr>
        <w:pStyle w:val="11"/>
        <w:numPr>
          <w:ilvl w:val="2"/>
          <w:numId w:val="2"/>
        </w:numPr>
        <w:tabs>
          <w:tab w:val="left" w:pos="1394"/>
        </w:tabs>
        <w:ind w:firstLine="740"/>
        <w:jc w:val="both"/>
      </w:pPr>
      <w:r>
        <w:rPr>
          <w:rStyle w:val="a3"/>
        </w:rPr>
        <w:t>выдержки из нормативных правовых актов, содержащих нормы, регулирующие деятельность Организации по предоставлению Услуги;</w:t>
      </w:r>
    </w:p>
    <w:p w:rsidR="002A6FD5" w:rsidRDefault="00EC5E3A">
      <w:pPr>
        <w:pStyle w:val="11"/>
        <w:numPr>
          <w:ilvl w:val="2"/>
          <w:numId w:val="2"/>
        </w:numPr>
        <w:tabs>
          <w:tab w:val="left" w:pos="1394"/>
        </w:tabs>
        <w:ind w:firstLine="740"/>
        <w:jc w:val="both"/>
      </w:pPr>
      <w:r>
        <w:rPr>
          <w:rStyle w:val="a3"/>
        </w:rPr>
        <w:t>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w:t>
      </w:r>
    </w:p>
    <w:p w:rsidR="002A6FD5" w:rsidRDefault="00EC5E3A">
      <w:pPr>
        <w:pStyle w:val="11"/>
        <w:numPr>
          <w:ilvl w:val="2"/>
          <w:numId w:val="2"/>
        </w:numPr>
        <w:tabs>
          <w:tab w:val="left" w:pos="1394"/>
        </w:tabs>
        <w:ind w:firstLine="740"/>
        <w:jc w:val="both"/>
      </w:pPr>
      <w:r>
        <w:rPr>
          <w:rStyle w:val="a3"/>
        </w:rPr>
        <w:t>порядок и способы предварительной записи по вопросам предоставления Услуги, на получение Услуги;</w:t>
      </w:r>
    </w:p>
    <w:p w:rsidR="002A6FD5" w:rsidRDefault="00EC5E3A">
      <w:pPr>
        <w:pStyle w:val="11"/>
        <w:numPr>
          <w:ilvl w:val="2"/>
          <w:numId w:val="2"/>
        </w:numPr>
        <w:tabs>
          <w:tab w:val="left" w:pos="2137"/>
        </w:tabs>
        <w:ind w:firstLine="740"/>
        <w:jc w:val="both"/>
      </w:pPr>
      <w:r>
        <w:rPr>
          <w:rStyle w:val="a3"/>
        </w:rPr>
        <w:t>текст Административного регламента с приложениями;</w:t>
      </w:r>
    </w:p>
    <w:p w:rsidR="002A6FD5" w:rsidRDefault="00EC5E3A">
      <w:pPr>
        <w:pStyle w:val="11"/>
        <w:numPr>
          <w:ilvl w:val="2"/>
          <w:numId w:val="2"/>
        </w:numPr>
        <w:tabs>
          <w:tab w:val="left" w:pos="2137"/>
        </w:tabs>
        <w:ind w:firstLine="740"/>
        <w:jc w:val="both"/>
      </w:pPr>
      <w:r>
        <w:rPr>
          <w:rStyle w:val="a3"/>
        </w:rPr>
        <w:t>краткое описание порядка предоставления Услуги;</w:t>
      </w:r>
    </w:p>
    <w:p w:rsidR="002A6FD5" w:rsidRDefault="00EC5E3A">
      <w:pPr>
        <w:pStyle w:val="11"/>
        <w:numPr>
          <w:ilvl w:val="2"/>
          <w:numId w:val="2"/>
        </w:numPr>
        <w:tabs>
          <w:tab w:val="left" w:pos="1394"/>
        </w:tabs>
        <w:ind w:firstLine="740"/>
        <w:jc w:val="both"/>
      </w:pPr>
      <w:r>
        <w:rPr>
          <w:rStyle w:val="a3"/>
        </w:rPr>
        <w:t>информация о возможности участия заявителей в оценке качества предоставления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rsidR="002A6FD5" w:rsidRDefault="00EC5E3A">
      <w:pPr>
        <w:pStyle w:val="11"/>
        <w:numPr>
          <w:ilvl w:val="1"/>
          <w:numId w:val="2"/>
        </w:numPr>
        <w:tabs>
          <w:tab w:val="left" w:pos="1193"/>
        </w:tabs>
        <w:ind w:firstLine="740"/>
        <w:jc w:val="both"/>
      </w:pPr>
      <w:r>
        <w:rPr>
          <w:rStyle w:val="a3"/>
        </w:rPr>
        <w:t>При информировании о порядке предоставления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w:t>
      </w:r>
    </w:p>
    <w:p w:rsidR="002A6FD5" w:rsidRDefault="00EC5E3A">
      <w:pPr>
        <w:pStyle w:val="11"/>
        <w:ind w:firstLine="740"/>
        <w:jc w:val="both"/>
      </w:pPr>
      <w:r>
        <w:rPr>
          <w:rStyle w:val="a3"/>
        </w:rPr>
        <w:t>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Услуги, требования к письменному обращению.</w:t>
      </w:r>
    </w:p>
    <w:p w:rsidR="002A6FD5" w:rsidRDefault="00EC5E3A">
      <w:pPr>
        <w:pStyle w:val="11"/>
        <w:ind w:firstLine="740"/>
        <w:jc w:val="both"/>
      </w:pPr>
      <w:r>
        <w:rPr>
          <w:rStyle w:val="a3"/>
        </w:rPr>
        <w:t>Информирование по телефону о порядке предоставления Услуги осуществляется в соответствии с режимом и графиком работы Организации.</w:t>
      </w:r>
    </w:p>
    <w:p w:rsidR="002A6FD5" w:rsidRDefault="00EC5E3A">
      <w:pPr>
        <w:pStyle w:val="11"/>
        <w:ind w:firstLine="740"/>
        <w:jc w:val="both"/>
      </w:pPr>
      <w:r>
        <w:rPr>
          <w:rStyle w:val="a3"/>
        </w:rPr>
        <w:t>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w:t>
      </w:r>
    </w:p>
    <w:p w:rsidR="002A6FD5" w:rsidRDefault="00EC5E3A">
      <w:pPr>
        <w:pStyle w:val="11"/>
        <w:ind w:firstLine="740"/>
        <w:jc w:val="both"/>
      </w:pPr>
      <w:r>
        <w:rPr>
          <w:rStyle w:val="a3"/>
          <w:color w:val="000000"/>
        </w:rPr>
        <w:t>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w:t>
      </w:r>
    </w:p>
    <w:p w:rsidR="002A6FD5" w:rsidRDefault="00EC5E3A">
      <w:pPr>
        <w:pStyle w:val="11"/>
        <w:ind w:firstLine="740"/>
        <w:jc w:val="both"/>
      </w:pPr>
      <w:r>
        <w:rPr>
          <w:rStyle w:val="a3"/>
          <w:color w:val="000000"/>
        </w:rPr>
        <w:t>Если подготовка ответа требует продолжительного времени, работник Организации предлагает заявителю один из следующих вариантов дальнейших действий:</w:t>
      </w:r>
    </w:p>
    <w:p w:rsidR="002A6FD5" w:rsidRDefault="00EC5E3A">
      <w:pPr>
        <w:pStyle w:val="11"/>
        <w:ind w:firstLine="740"/>
        <w:jc w:val="both"/>
      </w:pPr>
      <w:r>
        <w:rPr>
          <w:rStyle w:val="a3"/>
          <w:color w:val="000000"/>
        </w:rPr>
        <w:t>изложить обращение в письменной форме;</w:t>
      </w:r>
    </w:p>
    <w:p w:rsidR="002A6FD5" w:rsidRDefault="00EC5E3A">
      <w:pPr>
        <w:pStyle w:val="11"/>
        <w:ind w:firstLine="740"/>
        <w:jc w:val="both"/>
      </w:pPr>
      <w:r>
        <w:rPr>
          <w:rStyle w:val="a3"/>
          <w:color w:val="000000"/>
        </w:rPr>
        <w:t>назначить другое время для консультаций.</w:t>
      </w:r>
    </w:p>
    <w:p w:rsidR="002A6FD5" w:rsidRDefault="00EC5E3A">
      <w:pPr>
        <w:pStyle w:val="11"/>
        <w:ind w:firstLine="740"/>
        <w:jc w:val="both"/>
      </w:pPr>
      <w:r>
        <w:rPr>
          <w:rStyle w:val="a3"/>
          <w:color w:val="000000"/>
        </w:rPr>
        <w:t>Работник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2A6FD5" w:rsidRDefault="00EC5E3A">
      <w:pPr>
        <w:pStyle w:val="11"/>
        <w:ind w:firstLine="740"/>
        <w:jc w:val="both"/>
      </w:pPr>
      <w:r>
        <w:rPr>
          <w:rStyle w:val="a3"/>
          <w:color w:val="000000"/>
        </w:rPr>
        <w:t>Продолжительность информирования по телефону не должна превышать 10 минут.</w:t>
      </w:r>
    </w:p>
    <w:p w:rsidR="002A6FD5" w:rsidRDefault="00EC5E3A">
      <w:pPr>
        <w:pStyle w:val="11"/>
        <w:numPr>
          <w:ilvl w:val="1"/>
          <w:numId w:val="2"/>
        </w:numPr>
        <w:tabs>
          <w:tab w:val="left" w:pos="1198"/>
        </w:tabs>
        <w:ind w:firstLine="740"/>
        <w:jc w:val="both"/>
      </w:pPr>
      <w:r>
        <w:rPr>
          <w:rStyle w:val="a3"/>
        </w:rPr>
        <w:t>При ответах на устные обращения, в том числе на телефонные звонки, по вопросам о порядке предоставления Услуги работником Организации, обратившемуся сообщается следующая информация:</w:t>
      </w:r>
    </w:p>
    <w:p w:rsidR="002A6FD5" w:rsidRDefault="00EC5E3A">
      <w:pPr>
        <w:pStyle w:val="11"/>
        <w:numPr>
          <w:ilvl w:val="2"/>
          <w:numId w:val="2"/>
        </w:numPr>
        <w:tabs>
          <w:tab w:val="left" w:pos="1405"/>
        </w:tabs>
        <w:ind w:firstLine="740"/>
        <w:jc w:val="both"/>
      </w:pPr>
      <w:r>
        <w:rPr>
          <w:rStyle w:val="a3"/>
        </w:rPr>
        <w:t>о перечне лиц, имеющих право на получение Услуги;</w:t>
      </w:r>
    </w:p>
    <w:p w:rsidR="002A6FD5" w:rsidRDefault="00EC5E3A">
      <w:pPr>
        <w:pStyle w:val="11"/>
        <w:numPr>
          <w:ilvl w:val="2"/>
          <w:numId w:val="2"/>
        </w:numPr>
        <w:tabs>
          <w:tab w:val="left" w:pos="1394"/>
        </w:tabs>
        <w:ind w:firstLine="740"/>
        <w:jc w:val="both"/>
      </w:pPr>
      <w:r>
        <w:rPr>
          <w:rStyle w:val="a3"/>
        </w:rPr>
        <w:t>о нормативных правовых актах, регулирующих вопросы предоставления Услуги (наименование, дата и номер принятия нормативного правового акта);</w:t>
      </w:r>
    </w:p>
    <w:p w:rsidR="002A6FD5" w:rsidRDefault="00EC5E3A">
      <w:pPr>
        <w:pStyle w:val="11"/>
        <w:numPr>
          <w:ilvl w:val="2"/>
          <w:numId w:val="2"/>
        </w:numPr>
        <w:tabs>
          <w:tab w:val="left" w:pos="1394"/>
        </w:tabs>
        <w:ind w:firstLine="740"/>
        <w:jc w:val="both"/>
      </w:pPr>
      <w:r>
        <w:rPr>
          <w:rStyle w:val="a3"/>
        </w:rPr>
        <w:t>о перечне документов, необходимых для получения Услуги;</w:t>
      </w:r>
    </w:p>
    <w:p w:rsidR="002A6FD5" w:rsidRDefault="00EC5E3A">
      <w:pPr>
        <w:pStyle w:val="11"/>
        <w:numPr>
          <w:ilvl w:val="2"/>
          <w:numId w:val="2"/>
        </w:numPr>
        <w:tabs>
          <w:tab w:val="left" w:pos="1394"/>
        </w:tabs>
        <w:ind w:firstLine="740"/>
        <w:jc w:val="both"/>
      </w:pPr>
      <w:r>
        <w:rPr>
          <w:rStyle w:val="a3"/>
        </w:rPr>
        <w:t>о сроках предоставления Услуги;</w:t>
      </w:r>
    </w:p>
    <w:p w:rsidR="002A6FD5" w:rsidRDefault="00EC5E3A">
      <w:pPr>
        <w:pStyle w:val="11"/>
        <w:numPr>
          <w:ilvl w:val="2"/>
          <w:numId w:val="2"/>
        </w:numPr>
        <w:tabs>
          <w:tab w:val="left" w:pos="1369"/>
        </w:tabs>
        <w:ind w:firstLine="740"/>
        <w:jc w:val="both"/>
      </w:pPr>
      <w:r>
        <w:rPr>
          <w:rStyle w:val="a3"/>
        </w:rPr>
        <w:t>об основаниях для отказа в приеме документов, необходимых для предоставления Услуги;</w:t>
      </w:r>
    </w:p>
    <w:p w:rsidR="002A6FD5" w:rsidRDefault="00EC5E3A">
      <w:pPr>
        <w:pStyle w:val="11"/>
        <w:numPr>
          <w:ilvl w:val="2"/>
          <w:numId w:val="2"/>
        </w:numPr>
        <w:tabs>
          <w:tab w:val="left" w:pos="1498"/>
        </w:tabs>
        <w:ind w:firstLine="740"/>
        <w:jc w:val="both"/>
      </w:pPr>
      <w:r>
        <w:rPr>
          <w:rStyle w:val="a3"/>
        </w:rPr>
        <w:t>об основаниях для приостановления предоставления Услуги, для отказа в предоставлении Услуги;</w:t>
      </w:r>
    </w:p>
    <w:p w:rsidR="002A6FD5" w:rsidRDefault="00EC5E3A">
      <w:pPr>
        <w:pStyle w:val="11"/>
        <w:numPr>
          <w:ilvl w:val="2"/>
          <w:numId w:val="2"/>
        </w:numPr>
        <w:tabs>
          <w:tab w:val="left" w:pos="1369"/>
        </w:tabs>
        <w:ind w:firstLine="740"/>
        <w:jc w:val="both"/>
      </w:pPr>
      <w:r>
        <w:rPr>
          <w:rStyle w:val="a3"/>
        </w:rPr>
        <w:t xml:space="preserve">о месте размещения информации по вопросам предоставления Услуги на Порталах, официальных сайтах </w:t>
      </w:r>
      <w:r>
        <w:rPr>
          <w:rStyle w:val="a3"/>
          <w:color w:val="000000"/>
        </w:rPr>
        <w:t xml:space="preserve">уполномоченного органа государственной (муниципальной) власти и </w:t>
      </w:r>
      <w:r>
        <w:rPr>
          <w:rStyle w:val="a3"/>
        </w:rPr>
        <w:t>Организации.</w:t>
      </w:r>
    </w:p>
    <w:p w:rsidR="002A6FD5" w:rsidRDefault="00EC5E3A">
      <w:pPr>
        <w:pStyle w:val="11"/>
        <w:numPr>
          <w:ilvl w:val="1"/>
          <w:numId w:val="2"/>
        </w:numPr>
        <w:tabs>
          <w:tab w:val="left" w:pos="1186"/>
        </w:tabs>
        <w:ind w:firstLine="740"/>
        <w:jc w:val="both"/>
      </w:pPr>
      <w:r>
        <w:rPr>
          <w:rStyle w:val="a3"/>
        </w:rPr>
        <w:t>Организация разрабатывает информационные материалы по порядку предоставления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w:t>
      </w:r>
    </w:p>
    <w:p w:rsidR="002A6FD5" w:rsidRDefault="00EC5E3A">
      <w:pPr>
        <w:pStyle w:val="11"/>
        <w:numPr>
          <w:ilvl w:val="1"/>
          <w:numId w:val="2"/>
        </w:numPr>
        <w:tabs>
          <w:tab w:val="left" w:pos="1191"/>
        </w:tabs>
        <w:ind w:firstLine="740"/>
        <w:jc w:val="both"/>
      </w:pPr>
      <w:r>
        <w:rPr>
          <w:rStyle w:val="a3"/>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A6FD5" w:rsidRDefault="00EC5E3A">
      <w:pPr>
        <w:pStyle w:val="11"/>
        <w:numPr>
          <w:ilvl w:val="1"/>
          <w:numId w:val="2"/>
        </w:numPr>
        <w:tabs>
          <w:tab w:val="left" w:pos="1321"/>
        </w:tabs>
        <w:ind w:firstLine="740"/>
        <w:jc w:val="both"/>
      </w:pPr>
      <w:r>
        <w:rPr>
          <w:rStyle w:val="a3"/>
        </w:rPr>
        <w:t>Консультирование по вопросам предоставления Услуги, услуг, которые являются необходимыми и обязательными для предоставления Услуги, информирование о ходе предоставления указанных услуг работниками Организации осуществляется бесплатно.</w:t>
      </w:r>
    </w:p>
    <w:p w:rsidR="002A6FD5" w:rsidRDefault="00EC5E3A">
      <w:pPr>
        <w:pStyle w:val="11"/>
        <w:numPr>
          <w:ilvl w:val="1"/>
          <w:numId w:val="2"/>
        </w:numPr>
        <w:tabs>
          <w:tab w:val="left" w:pos="1321"/>
        </w:tabs>
        <w:ind w:firstLine="740"/>
        <w:jc w:val="both"/>
      </w:pPr>
      <w:r>
        <w:rPr>
          <w:rStyle w:val="a3"/>
          <w:color w:val="000000"/>
        </w:rPr>
        <w:t>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Портале, а также в соответствующей Организации при обращении заявителя лично, по телефону, посредством электронной почты.</w:t>
      </w:r>
    </w:p>
    <w:p w:rsidR="002A6FD5" w:rsidRDefault="00EC5E3A">
      <w:pPr>
        <w:pStyle w:val="11"/>
        <w:numPr>
          <w:ilvl w:val="1"/>
          <w:numId w:val="2"/>
        </w:numPr>
        <w:tabs>
          <w:tab w:val="left" w:pos="1321"/>
        </w:tabs>
        <w:spacing w:after="440"/>
        <w:ind w:firstLine="740"/>
        <w:jc w:val="both"/>
      </w:pPr>
      <w:r>
        <w:rPr>
          <w:rStyle w:val="a3"/>
          <w:color w:val="000000"/>
        </w:rPr>
        <w:t>При предоставлении Услуги, работнику Организации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2A6FD5" w:rsidRDefault="00EC5E3A">
      <w:pPr>
        <w:pStyle w:val="20"/>
        <w:keepNext/>
        <w:keepLines/>
        <w:numPr>
          <w:ilvl w:val="0"/>
          <w:numId w:val="1"/>
        </w:numPr>
        <w:tabs>
          <w:tab w:val="left" w:pos="571"/>
        </w:tabs>
        <w:spacing w:after="300"/>
      </w:pPr>
      <w:bookmarkStart w:id="6" w:name="bookmark11"/>
      <w:r>
        <w:rPr>
          <w:rStyle w:val="2"/>
          <w:b/>
          <w:bCs/>
        </w:rPr>
        <w:t>Стандарт предоставления Услуги</w:t>
      </w:r>
      <w:bookmarkEnd w:id="6"/>
    </w:p>
    <w:p w:rsidR="002A6FD5" w:rsidRDefault="00EC5E3A">
      <w:pPr>
        <w:pStyle w:val="20"/>
        <w:keepNext/>
        <w:keepLines/>
        <w:numPr>
          <w:ilvl w:val="0"/>
          <w:numId w:val="3"/>
        </w:numPr>
        <w:tabs>
          <w:tab w:val="left" w:pos="332"/>
        </w:tabs>
        <w:spacing w:after="300"/>
      </w:pPr>
      <w:r>
        <w:rPr>
          <w:rStyle w:val="2"/>
          <w:b/>
          <w:bCs/>
        </w:rPr>
        <w:t>Наименование Услуги</w:t>
      </w:r>
    </w:p>
    <w:p w:rsidR="002A6FD5" w:rsidRDefault="00EC5E3A" w:rsidP="00191E8B">
      <w:pPr>
        <w:pStyle w:val="11"/>
        <w:numPr>
          <w:ilvl w:val="1"/>
          <w:numId w:val="3"/>
        </w:numPr>
        <w:tabs>
          <w:tab w:val="left" w:pos="1321"/>
          <w:tab w:val="left" w:leader="underscore" w:pos="5280"/>
        </w:tabs>
        <w:spacing w:after="1320"/>
        <w:ind w:firstLine="0"/>
        <w:jc w:val="both"/>
      </w:pPr>
      <w:r w:rsidRPr="00191E8B">
        <w:rPr>
          <w:rStyle w:val="a3"/>
          <w:color w:val="000000"/>
        </w:rPr>
        <w:t>Услуга «</w:t>
      </w:r>
      <w:r w:rsidRPr="00191E8B">
        <w:rPr>
          <w:rStyle w:val="a3"/>
          <w:i/>
          <w:iCs/>
          <w:color w:val="000000"/>
        </w:rPr>
        <w:t xml:space="preserve">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 на территории </w:t>
      </w:r>
      <w:r w:rsidR="00191E8B" w:rsidRPr="00191E8B">
        <w:rPr>
          <w:rStyle w:val="a3"/>
          <w:i/>
          <w:iCs/>
          <w:color w:val="000000"/>
        </w:rPr>
        <w:t>Оренбургской области</w:t>
      </w:r>
      <w:r w:rsidRPr="00191E8B">
        <w:rPr>
          <w:rStyle w:val="a3"/>
          <w:i/>
          <w:iCs/>
          <w:color w:val="000000"/>
        </w:rPr>
        <w:t xml:space="preserve"> (указать наименование муниципального образования)».</w:t>
      </w:r>
    </w:p>
    <w:p w:rsidR="002A6FD5" w:rsidRDefault="00EC5E3A">
      <w:pPr>
        <w:pStyle w:val="20"/>
        <w:keepNext/>
        <w:keepLines/>
        <w:numPr>
          <w:ilvl w:val="0"/>
          <w:numId w:val="3"/>
        </w:numPr>
        <w:tabs>
          <w:tab w:val="left" w:pos="327"/>
        </w:tabs>
        <w:spacing w:after="100"/>
      </w:pPr>
      <w:bookmarkStart w:id="7" w:name="bookmark14"/>
      <w:r>
        <w:rPr>
          <w:rStyle w:val="2"/>
          <w:b/>
          <w:bCs/>
        </w:rPr>
        <w:t>Наименование организаций, предоставляющих Услугу</w:t>
      </w:r>
      <w:bookmarkEnd w:id="7"/>
    </w:p>
    <w:p w:rsidR="002A6FD5" w:rsidRDefault="00EC5E3A">
      <w:pPr>
        <w:pStyle w:val="11"/>
        <w:numPr>
          <w:ilvl w:val="1"/>
          <w:numId w:val="3"/>
        </w:numPr>
        <w:tabs>
          <w:tab w:val="left" w:pos="1274"/>
          <w:tab w:val="left" w:leader="underscore" w:pos="5962"/>
          <w:tab w:val="left" w:pos="7651"/>
        </w:tabs>
        <w:spacing w:after="0"/>
        <w:ind w:firstLine="720"/>
        <w:jc w:val="both"/>
      </w:pPr>
      <w:r>
        <w:rPr>
          <w:rStyle w:val="a3"/>
          <w:color w:val="000000"/>
        </w:rPr>
        <w:t xml:space="preserve">Услуга предоставляется государственной (муниципальной) образовательной организацией, подведомственной </w:t>
      </w:r>
      <w:r>
        <w:rPr>
          <w:rStyle w:val="a3"/>
          <w:color w:val="000000"/>
        </w:rPr>
        <w:tab/>
        <w:t xml:space="preserve"> (</w:t>
      </w:r>
      <w:r>
        <w:rPr>
          <w:rStyle w:val="a3"/>
          <w:i/>
          <w:iCs/>
          <w:color w:val="000000"/>
        </w:rPr>
        <w:t>указать</w:t>
      </w:r>
      <w:r>
        <w:rPr>
          <w:rStyle w:val="a3"/>
          <w:i/>
          <w:iCs/>
          <w:color w:val="000000"/>
        </w:rPr>
        <w:tab/>
        <w:t>наименование органа</w:t>
      </w:r>
    </w:p>
    <w:p w:rsidR="002A6FD5" w:rsidRDefault="00EC5E3A">
      <w:pPr>
        <w:pStyle w:val="11"/>
        <w:spacing w:after="440"/>
        <w:ind w:firstLine="0"/>
        <w:jc w:val="both"/>
      </w:pPr>
      <w:r>
        <w:rPr>
          <w:rStyle w:val="a3"/>
          <w:i/>
          <w:iCs/>
          <w:color w:val="000000"/>
        </w:rPr>
        <w:t>государственной власти, органа местного самоуправления субъекта Российской Федерации</w:t>
      </w:r>
      <w:r>
        <w:rPr>
          <w:rStyle w:val="a3"/>
          <w:color w:val="000000"/>
        </w:rPr>
        <w:t>) (далее - Уполномоченный орган).</w:t>
      </w:r>
    </w:p>
    <w:p w:rsidR="002A6FD5" w:rsidRDefault="00EC5E3A">
      <w:pPr>
        <w:pStyle w:val="20"/>
        <w:keepNext/>
        <w:keepLines/>
        <w:numPr>
          <w:ilvl w:val="0"/>
          <w:numId w:val="3"/>
        </w:numPr>
        <w:tabs>
          <w:tab w:val="left" w:pos="349"/>
        </w:tabs>
      </w:pPr>
      <w:bookmarkStart w:id="8" w:name="bookmark16"/>
      <w:r>
        <w:rPr>
          <w:rStyle w:val="2"/>
          <w:b/>
          <w:bCs/>
        </w:rPr>
        <w:t>Описание результата предоставления Услуги</w:t>
      </w:r>
      <w:bookmarkEnd w:id="8"/>
    </w:p>
    <w:p w:rsidR="002A6FD5" w:rsidRDefault="00EC5E3A">
      <w:pPr>
        <w:pStyle w:val="11"/>
        <w:numPr>
          <w:ilvl w:val="1"/>
          <w:numId w:val="3"/>
        </w:numPr>
        <w:tabs>
          <w:tab w:val="left" w:pos="1213"/>
        </w:tabs>
        <w:ind w:firstLine="720"/>
        <w:jc w:val="both"/>
      </w:pPr>
      <w:r>
        <w:rPr>
          <w:rStyle w:val="a3"/>
          <w:color w:val="000000"/>
        </w:rPr>
        <w:t>Результатом предоставления Услуги является:</w:t>
      </w:r>
    </w:p>
    <w:p w:rsidR="002A6FD5" w:rsidRDefault="00EC5E3A">
      <w:pPr>
        <w:pStyle w:val="11"/>
        <w:numPr>
          <w:ilvl w:val="2"/>
          <w:numId w:val="3"/>
        </w:numPr>
        <w:tabs>
          <w:tab w:val="left" w:pos="1304"/>
        </w:tabs>
        <w:ind w:firstLine="720"/>
        <w:jc w:val="both"/>
      </w:pPr>
      <w:r>
        <w:rPr>
          <w:rStyle w:val="a3"/>
          <w:color w:val="000000"/>
        </w:rPr>
        <w:t>прием заявления о зачислении в Организацию для получения начального общего, основного общего и среднего общего образования; мотивированный отказ в приеме заявления о зачислении в Организацию для получения начального общего, основного общего и среднего общего образования.</w:t>
      </w:r>
    </w:p>
    <w:p w:rsidR="002A6FD5" w:rsidRDefault="00EC5E3A" w:rsidP="00191E8B">
      <w:pPr>
        <w:pStyle w:val="11"/>
        <w:tabs>
          <w:tab w:val="left" w:pos="10114"/>
        </w:tabs>
        <w:spacing w:after="0"/>
        <w:ind w:firstLine="720"/>
      </w:pPr>
      <w:r>
        <w:rPr>
          <w:rStyle w:val="a3"/>
          <w:color w:val="000000"/>
        </w:rPr>
        <w:t xml:space="preserve">Решение о приеме заявления оформляется </w:t>
      </w:r>
      <w:r w:rsidR="00191E8B">
        <w:rPr>
          <w:rStyle w:val="a3"/>
          <w:color w:val="000000"/>
        </w:rPr>
        <w:t>по форме, согласно Приложению №</w:t>
      </w:r>
      <w:r>
        <w:rPr>
          <w:rStyle w:val="a3"/>
          <w:color w:val="000000"/>
        </w:rPr>
        <w:t>1</w:t>
      </w:r>
    </w:p>
    <w:p w:rsidR="002A6FD5" w:rsidRDefault="00EC5E3A">
      <w:pPr>
        <w:pStyle w:val="11"/>
        <w:ind w:firstLine="0"/>
        <w:jc w:val="both"/>
      </w:pPr>
      <w:r>
        <w:rPr>
          <w:rStyle w:val="a3"/>
          <w:color w:val="000000"/>
        </w:rPr>
        <w:t>к настоящему Административному регламенту.</w:t>
      </w:r>
    </w:p>
    <w:p w:rsidR="002A6FD5" w:rsidRDefault="00EC5E3A">
      <w:pPr>
        <w:pStyle w:val="11"/>
        <w:ind w:firstLine="720"/>
        <w:jc w:val="both"/>
      </w:pPr>
      <w:r>
        <w:rPr>
          <w:rStyle w:val="a3"/>
          <w:color w:val="000000"/>
        </w:rPr>
        <w:t>Решение об отказе в приеме заявления оформляется по форме, согласно Приложению № 2 к настоящему Административному регламенту.</w:t>
      </w:r>
    </w:p>
    <w:p w:rsidR="002A6FD5" w:rsidRDefault="00EC5E3A">
      <w:pPr>
        <w:pStyle w:val="11"/>
        <w:numPr>
          <w:ilvl w:val="2"/>
          <w:numId w:val="3"/>
        </w:numPr>
        <w:tabs>
          <w:tab w:val="left" w:pos="1385"/>
        </w:tabs>
        <w:ind w:firstLine="720"/>
        <w:jc w:val="both"/>
      </w:pPr>
      <w:r>
        <w:rPr>
          <w:rStyle w:val="a3"/>
          <w:color w:val="000000"/>
        </w:rPr>
        <w:t>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w:t>
      </w:r>
    </w:p>
    <w:p w:rsidR="002A6FD5" w:rsidRDefault="00EC5E3A">
      <w:pPr>
        <w:pStyle w:val="11"/>
        <w:ind w:firstLine="720"/>
        <w:jc w:val="both"/>
      </w:pPr>
      <w:r>
        <w:rPr>
          <w:rStyle w:val="a3"/>
          <w:color w:val="000000"/>
        </w:rPr>
        <w:t>Решение о приеме на обучение в общеобразовательную организацию оформляется по форме, согласно Приложению № 3 к настоящему Административному регламенту.</w:t>
      </w:r>
    </w:p>
    <w:p w:rsidR="002A6FD5" w:rsidRDefault="00EC5E3A">
      <w:pPr>
        <w:pStyle w:val="11"/>
        <w:ind w:firstLine="720"/>
        <w:jc w:val="both"/>
      </w:pPr>
      <w:r>
        <w:rPr>
          <w:rStyle w:val="a3"/>
          <w:color w:val="000000"/>
        </w:rPr>
        <w:t>Решение об отказе в предоставлении Услуги оформляется по форме, согласно Приложению № 4 к настоящему Административному регламенту.</w:t>
      </w:r>
    </w:p>
    <w:p w:rsidR="002A6FD5" w:rsidRDefault="00EC5E3A">
      <w:pPr>
        <w:pStyle w:val="11"/>
        <w:numPr>
          <w:ilvl w:val="2"/>
          <w:numId w:val="3"/>
        </w:numPr>
        <w:tabs>
          <w:tab w:val="left" w:pos="1385"/>
        </w:tabs>
        <w:ind w:firstLine="720"/>
        <w:jc w:val="both"/>
      </w:pPr>
      <w:r>
        <w:rPr>
          <w:rStyle w:val="a3"/>
          <w:color w:val="000000"/>
        </w:rPr>
        <w:t>уведомление о приеме на обучение или о мотивированном отказе в приеме на обучение, в случае направления заявления через Портал.</w:t>
      </w:r>
    </w:p>
    <w:p w:rsidR="002A6FD5" w:rsidRDefault="00EC5E3A">
      <w:pPr>
        <w:pStyle w:val="11"/>
        <w:numPr>
          <w:ilvl w:val="1"/>
          <w:numId w:val="3"/>
        </w:numPr>
        <w:tabs>
          <w:tab w:val="left" w:pos="1274"/>
        </w:tabs>
        <w:spacing w:after="440"/>
        <w:ind w:firstLine="720"/>
        <w:jc w:val="both"/>
      </w:pPr>
      <w:r>
        <w:rPr>
          <w:rStyle w:val="a3"/>
          <w:color w:val="000000"/>
        </w:rPr>
        <w:t>Организация в течение трех рабочих дней со дня издания распорядительного акта о приеме на обучение направляет заявителю один из результатов.</w:t>
      </w:r>
    </w:p>
    <w:p w:rsidR="002A6FD5" w:rsidRDefault="00EC5E3A">
      <w:pPr>
        <w:pStyle w:val="20"/>
        <w:keepNext/>
        <w:keepLines/>
        <w:numPr>
          <w:ilvl w:val="0"/>
          <w:numId w:val="3"/>
        </w:numPr>
        <w:tabs>
          <w:tab w:val="left" w:pos="344"/>
        </w:tabs>
      </w:pPr>
      <w:bookmarkStart w:id="9" w:name="bookmark18"/>
      <w:r>
        <w:rPr>
          <w:rStyle w:val="2"/>
          <w:b/>
          <w:bCs/>
        </w:rPr>
        <w:t>Срок и порядок регистрации заявления о предоставлении Услуги</w:t>
      </w:r>
      <w:bookmarkEnd w:id="9"/>
    </w:p>
    <w:p w:rsidR="002A6FD5" w:rsidRDefault="00EC5E3A">
      <w:pPr>
        <w:pStyle w:val="11"/>
        <w:numPr>
          <w:ilvl w:val="1"/>
          <w:numId w:val="3"/>
        </w:numPr>
        <w:tabs>
          <w:tab w:val="left" w:pos="1274"/>
        </w:tabs>
        <w:ind w:firstLine="720"/>
        <w:jc w:val="both"/>
      </w:pPr>
      <w:r>
        <w:rPr>
          <w:rStyle w:val="a3"/>
          <w:color w:val="000000"/>
        </w:rPr>
        <w:t>Регистрация заявления по Услуге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w:t>
      </w:r>
    </w:p>
    <w:p w:rsidR="002A6FD5" w:rsidRDefault="00EC5E3A">
      <w:pPr>
        <w:pStyle w:val="11"/>
        <w:ind w:firstLine="720"/>
        <w:jc w:val="both"/>
      </w:pPr>
      <w:r>
        <w:rPr>
          <w:rStyle w:val="a3"/>
          <w:color w:val="000000"/>
        </w:rPr>
        <w:t>Регистрация заявления о предоставлении Услуги, поданного через Портал, осуществляется Организацией в журнале регистрации заявлений согласно режиму работы Организации в срок не более 1 рабочего дня. Заявление о предоставлении Услуги, поступившее после окончания рабочего дня Организации либо в нерабочий день, регистрируется в Организации в первый рабочий день.</w:t>
      </w:r>
    </w:p>
    <w:p w:rsidR="002A6FD5" w:rsidRDefault="00EC5E3A">
      <w:pPr>
        <w:pStyle w:val="11"/>
        <w:ind w:firstLine="720"/>
        <w:jc w:val="both"/>
      </w:pPr>
      <w:r>
        <w:rPr>
          <w:rStyle w:val="a3"/>
          <w:color w:val="000000"/>
        </w:rPr>
        <w:t>Заявителем, имеющим детей одного года рождения или зачисляемых в один год в одну образовательную организацию, оформляются заявления на каждого ребенка.</w:t>
      </w:r>
    </w:p>
    <w:p w:rsidR="002A6FD5" w:rsidRDefault="00EC5E3A">
      <w:pPr>
        <w:pStyle w:val="11"/>
        <w:ind w:firstLine="720"/>
        <w:jc w:val="both"/>
      </w:pPr>
      <w:r>
        <w:rPr>
          <w:rStyle w:val="a3"/>
          <w:color w:val="000000"/>
        </w:rPr>
        <w:t>Заявитель вправе подать заявление в несколько образовательных организаций. При подаче заявлений в каждую образовательную организацию на одного ребенка оформляются отдельные заявления.</w:t>
      </w:r>
    </w:p>
    <w:p w:rsidR="002A6FD5" w:rsidRDefault="00EC5E3A">
      <w:pPr>
        <w:pStyle w:val="11"/>
        <w:numPr>
          <w:ilvl w:val="1"/>
          <w:numId w:val="3"/>
        </w:numPr>
        <w:tabs>
          <w:tab w:val="left" w:pos="1217"/>
        </w:tabs>
        <w:ind w:firstLine="720"/>
        <w:jc w:val="both"/>
      </w:pPr>
      <w:r>
        <w:rPr>
          <w:rStyle w:val="a3"/>
          <w:color w:val="000000"/>
        </w:rPr>
        <w:t>Заявление о предоставление Услуги при очном обращении в Организацию регистрируется Организацией в журнале регистрации заявлений в соответствии с режимом работы Организации.</w:t>
      </w:r>
    </w:p>
    <w:p w:rsidR="002A6FD5" w:rsidRDefault="00EC5E3A">
      <w:pPr>
        <w:pStyle w:val="11"/>
        <w:numPr>
          <w:ilvl w:val="1"/>
          <w:numId w:val="3"/>
        </w:numPr>
        <w:tabs>
          <w:tab w:val="left" w:pos="1217"/>
        </w:tabs>
        <w:ind w:firstLine="720"/>
        <w:jc w:val="both"/>
      </w:pPr>
      <w:r>
        <w:rPr>
          <w:rStyle w:val="a3"/>
          <w:color w:val="000000"/>
        </w:rPr>
        <w:t>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w:t>
      </w:r>
    </w:p>
    <w:p w:rsidR="002A6FD5" w:rsidRDefault="00EC5E3A">
      <w:pPr>
        <w:pStyle w:val="11"/>
        <w:ind w:firstLine="720"/>
        <w:jc w:val="both"/>
      </w:pPr>
      <w:r>
        <w:rPr>
          <w:rStyle w:val="a3"/>
          <w:color w:val="000000"/>
        </w:rPr>
        <w:t xml:space="preserve">Заявление о предоставлении Услуги, направленное посредством электронной почты </w:t>
      </w:r>
      <w:r w:rsidRPr="00F43B9D">
        <w:rPr>
          <w:rStyle w:val="a3"/>
          <w:color w:val="000000"/>
          <w:lang w:eastAsia="en-US" w:bidi="en-US"/>
        </w:rPr>
        <w:t>(</w:t>
      </w:r>
      <w:r>
        <w:rPr>
          <w:rStyle w:val="a3"/>
          <w:color w:val="000000"/>
          <w:lang w:val="en-US" w:eastAsia="en-US" w:bidi="en-US"/>
        </w:rPr>
        <w:t>e</w:t>
      </w:r>
      <w:r w:rsidRPr="00F43B9D">
        <w:rPr>
          <w:rStyle w:val="a3"/>
          <w:color w:val="000000"/>
          <w:lang w:eastAsia="en-US" w:bidi="en-US"/>
        </w:rPr>
        <w:t>-</w:t>
      </w:r>
      <w:r>
        <w:rPr>
          <w:rStyle w:val="a3"/>
          <w:color w:val="000000"/>
          <w:lang w:val="en-US" w:eastAsia="en-US" w:bidi="en-US"/>
        </w:rPr>
        <w:t>mail</w:t>
      </w:r>
      <w:r w:rsidRPr="00F43B9D">
        <w:rPr>
          <w:rStyle w:val="a3"/>
          <w:color w:val="000000"/>
          <w:lang w:eastAsia="en-US" w:bidi="en-US"/>
        </w:rPr>
        <w:t xml:space="preserve">), </w:t>
      </w:r>
      <w:r>
        <w:rPr>
          <w:rStyle w:val="a3"/>
          <w:color w:val="000000"/>
        </w:rPr>
        <w:t>регистрируется Организацией в журнале регистрации заявлений при поступлении заявления в Организацию.</w:t>
      </w:r>
    </w:p>
    <w:p w:rsidR="002A6FD5" w:rsidRDefault="00EC5E3A">
      <w:pPr>
        <w:pStyle w:val="11"/>
        <w:numPr>
          <w:ilvl w:val="1"/>
          <w:numId w:val="3"/>
        </w:numPr>
        <w:tabs>
          <w:tab w:val="left" w:pos="1217"/>
        </w:tabs>
        <w:ind w:firstLine="720"/>
        <w:jc w:val="both"/>
      </w:pPr>
      <w:r>
        <w:rPr>
          <w:rStyle w:val="a3"/>
          <w:color w:val="000000"/>
        </w:rPr>
        <w:t xml:space="preserve">В случае поступления заявлений о предоставлении услуги до начала приема заявлений, заказные письма и </w:t>
      </w:r>
      <w:r>
        <w:rPr>
          <w:rStyle w:val="a3"/>
          <w:color w:val="000000"/>
          <w:lang w:val="en-US" w:eastAsia="en-US" w:bidi="en-US"/>
        </w:rPr>
        <w:t>e</w:t>
      </w:r>
      <w:r w:rsidRPr="00F43B9D">
        <w:rPr>
          <w:rStyle w:val="a3"/>
          <w:color w:val="000000"/>
          <w:lang w:eastAsia="en-US" w:bidi="en-US"/>
        </w:rPr>
        <w:t>-</w:t>
      </w:r>
      <w:r>
        <w:rPr>
          <w:rStyle w:val="a3"/>
          <w:color w:val="000000"/>
          <w:lang w:val="en-US" w:eastAsia="en-US" w:bidi="en-US"/>
        </w:rPr>
        <w:t>mail</w:t>
      </w:r>
      <w:r w:rsidRPr="00F43B9D">
        <w:rPr>
          <w:rStyle w:val="a3"/>
          <w:color w:val="000000"/>
          <w:lang w:eastAsia="en-US" w:bidi="en-US"/>
        </w:rPr>
        <w:t xml:space="preserve"> </w:t>
      </w:r>
      <w:r>
        <w:rPr>
          <w:rStyle w:val="a3"/>
          <w:color w:val="000000"/>
        </w:rPr>
        <w:t>хранятся в организации и регистрируются в журнале регистрации заявлений со дня начала приема заявлений.</w:t>
      </w:r>
    </w:p>
    <w:p w:rsidR="002A6FD5" w:rsidRDefault="00EC5E3A">
      <w:pPr>
        <w:pStyle w:val="11"/>
        <w:ind w:firstLine="720"/>
        <w:jc w:val="both"/>
      </w:pPr>
      <w:r>
        <w:rPr>
          <w:rStyle w:val="a3"/>
          <w:color w:val="000000"/>
        </w:rPr>
        <w:t>Все заявления, независимо от способа подачи, должны быть зарегистрированы в журнале регистрации заявлений.</w:t>
      </w:r>
    </w:p>
    <w:p w:rsidR="002A6FD5" w:rsidRDefault="00EC5E3A">
      <w:pPr>
        <w:pStyle w:val="20"/>
        <w:keepNext/>
        <w:keepLines/>
        <w:numPr>
          <w:ilvl w:val="0"/>
          <w:numId w:val="3"/>
        </w:numPr>
        <w:tabs>
          <w:tab w:val="left" w:pos="332"/>
        </w:tabs>
      </w:pPr>
      <w:bookmarkStart w:id="10" w:name="bookmark20"/>
      <w:r>
        <w:rPr>
          <w:rStyle w:val="2"/>
          <w:b/>
          <w:bCs/>
        </w:rPr>
        <w:t>Срок предоставления Услуги</w:t>
      </w:r>
      <w:bookmarkEnd w:id="10"/>
    </w:p>
    <w:p w:rsidR="002A6FD5" w:rsidRDefault="00EC5E3A">
      <w:pPr>
        <w:pStyle w:val="11"/>
        <w:numPr>
          <w:ilvl w:val="1"/>
          <w:numId w:val="3"/>
        </w:numPr>
        <w:tabs>
          <w:tab w:val="left" w:pos="1217"/>
        </w:tabs>
        <w:ind w:firstLine="720"/>
        <w:jc w:val="both"/>
      </w:pPr>
      <w:r>
        <w:rPr>
          <w:rStyle w:val="a3"/>
          <w:color w:val="000000"/>
        </w:rPr>
        <w:t>Период приема и регистрации заявлений о предоставлении Услуги установлен нормативными правовыми актами, указанными в пункте 9.1 настоящего Административного регламента:</w:t>
      </w:r>
    </w:p>
    <w:p w:rsidR="002A6FD5" w:rsidRDefault="00EC5E3A">
      <w:pPr>
        <w:pStyle w:val="11"/>
        <w:numPr>
          <w:ilvl w:val="2"/>
          <w:numId w:val="3"/>
        </w:numPr>
        <w:tabs>
          <w:tab w:val="left" w:pos="1411"/>
          <w:tab w:val="left" w:pos="6802"/>
        </w:tabs>
        <w:spacing w:after="0"/>
        <w:ind w:firstLine="720"/>
        <w:jc w:val="both"/>
      </w:pPr>
      <w:r>
        <w:rPr>
          <w:rStyle w:val="a3"/>
          <w:color w:val="000000"/>
        </w:rPr>
        <w:t>для заявителе</w:t>
      </w:r>
      <w:r w:rsidR="00191E8B">
        <w:rPr>
          <w:rStyle w:val="a3"/>
          <w:color w:val="000000"/>
        </w:rPr>
        <w:t>й, указанных в подпунктах 2.2.1</w:t>
      </w:r>
      <w:r>
        <w:rPr>
          <w:rStyle w:val="a3"/>
          <w:color w:val="000000"/>
        </w:rPr>
        <w:t>- 2.2.4 пункта 2.2 настоящего</w:t>
      </w:r>
    </w:p>
    <w:p w:rsidR="002A6FD5" w:rsidRDefault="00EC5E3A">
      <w:pPr>
        <w:pStyle w:val="11"/>
        <w:ind w:firstLine="0"/>
        <w:jc w:val="both"/>
      </w:pPr>
      <w:r>
        <w:rPr>
          <w:rStyle w:val="a3"/>
          <w:color w:val="000000"/>
        </w:rPr>
        <w:t xml:space="preserve">Административного регламента, </w:t>
      </w:r>
      <w:r>
        <w:rPr>
          <w:rStyle w:val="a3"/>
        </w:rPr>
        <w:t xml:space="preserve">- </w:t>
      </w:r>
      <w:r>
        <w:rPr>
          <w:rStyle w:val="a3"/>
          <w:color w:val="000000"/>
        </w:rPr>
        <w:t>с 1 (Первого) апреля и завершается не позднее 30 (Тридцатого) июня текущего года при приеме заявления о зачислении в 1 (Первый) класс;</w:t>
      </w:r>
    </w:p>
    <w:p w:rsidR="002A6FD5" w:rsidRDefault="00EC5E3A">
      <w:pPr>
        <w:pStyle w:val="11"/>
        <w:numPr>
          <w:ilvl w:val="2"/>
          <w:numId w:val="3"/>
        </w:numPr>
        <w:tabs>
          <w:tab w:val="left" w:pos="1462"/>
        </w:tabs>
        <w:ind w:firstLine="720"/>
        <w:jc w:val="both"/>
      </w:pPr>
      <w:r>
        <w:rPr>
          <w:rStyle w:val="a3"/>
          <w:color w:val="000000"/>
        </w:rPr>
        <w:t xml:space="preserve">для заявителей, указанных в подпункте 2.2.5 пункта 2.2 настоящего Административного регламента, </w:t>
      </w:r>
      <w:r>
        <w:rPr>
          <w:rStyle w:val="a3"/>
        </w:rPr>
        <w:t xml:space="preserve">- </w:t>
      </w:r>
      <w:r>
        <w:rPr>
          <w:rStyle w:val="a3"/>
          <w:color w:val="000000"/>
        </w:rPr>
        <w:t>с 6 (Шестого) июля до момента заполнения свободных мест, но не позднее 5 (Пятого) сентября текущего года при приеме заявления о зачислении в 1 (Первый) класс;</w:t>
      </w:r>
    </w:p>
    <w:p w:rsidR="002A6FD5" w:rsidRDefault="00EC5E3A">
      <w:pPr>
        <w:pStyle w:val="11"/>
        <w:numPr>
          <w:ilvl w:val="2"/>
          <w:numId w:val="3"/>
        </w:numPr>
        <w:tabs>
          <w:tab w:val="left" w:pos="1462"/>
        </w:tabs>
        <w:ind w:firstLine="720"/>
        <w:jc w:val="both"/>
      </w:pPr>
      <w:r>
        <w:rPr>
          <w:rStyle w:val="a3"/>
          <w:color w:val="000000"/>
        </w:rPr>
        <w:t>прием заявлений о зачислении в первые - одиннадцатые (двенадцатые) классы на текущий учебный год осуществляется в течение всего учебного года.</w:t>
      </w:r>
    </w:p>
    <w:p w:rsidR="002A6FD5" w:rsidRDefault="00EC5E3A">
      <w:pPr>
        <w:pStyle w:val="11"/>
        <w:numPr>
          <w:ilvl w:val="1"/>
          <w:numId w:val="3"/>
        </w:numPr>
        <w:tabs>
          <w:tab w:val="left" w:pos="1963"/>
        </w:tabs>
        <w:ind w:firstLine="720"/>
        <w:jc w:val="both"/>
      </w:pPr>
      <w:r>
        <w:rPr>
          <w:rStyle w:val="a3"/>
        </w:rPr>
        <w:t>Срок предоставления Услуги:</w:t>
      </w:r>
    </w:p>
    <w:p w:rsidR="002A6FD5" w:rsidRDefault="00EC5E3A">
      <w:pPr>
        <w:pStyle w:val="11"/>
        <w:numPr>
          <w:ilvl w:val="2"/>
          <w:numId w:val="3"/>
        </w:numPr>
        <w:tabs>
          <w:tab w:val="left" w:pos="1302"/>
        </w:tabs>
        <w:ind w:firstLine="720"/>
        <w:jc w:val="both"/>
      </w:pPr>
      <w:r>
        <w:rPr>
          <w:rStyle w:val="a3"/>
          <w:color w:val="000000"/>
        </w:rPr>
        <w:t xml:space="preserve">по приему в 1 (Первый) класс - не более 3 (Трех)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w:t>
      </w:r>
      <w:r>
        <w:rPr>
          <w:rStyle w:val="a3"/>
        </w:rPr>
        <w:t>детей заявителей, указанных подпунктах 2.2.1 - 2.2.5 пункта 2.2 настоящего Административного регламента;</w:t>
      </w:r>
    </w:p>
    <w:p w:rsidR="002A6FD5" w:rsidRDefault="00EC5E3A">
      <w:pPr>
        <w:pStyle w:val="11"/>
        <w:numPr>
          <w:ilvl w:val="2"/>
          <w:numId w:val="3"/>
        </w:numPr>
        <w:tabs>
          <w:tab w:val="left" w:pos="1311"/>
        </w:tabs>
        <w:ind w:firstLine="720"/>
        <w:jc w:val="both"/>
      </w:pPr>
      <w:r>
        <w:rPr>
          <w:rStyle w:val="a3"/>
          <w:color w:val="000000"/>
        </w:rPr>
        <w:t xml:space="preserve">. по приему в 1 (Первый) класс - не более 3 (Трех)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w:t>
      </w:r>
      <w:r>
        <w:rPr>
          <w:rStyle w:val="a3"/>
        </w:rPr>
        <w:t>заявителей, указанных подпунктах 2.2.6, 2.2.7 пункта 2.2 настоящего Административного регламента;</w:t>
      </w:r>
    </w:p>
    <w:p w:rsidR="002A6FD5" w:rsidRDefault="00EC5E3A">
      <w:pPr>
        <w:pStyle w:val="11"/>
        <w:numPr>
          <w:ilvl w:val="1"/>
          <w:numId w:val="3"/>
        </w:numPr>
        <w:tabs>
          <w:tab w:val="left" w:pos="1217"/>
        </w:tabs>
        <w:spacing w:after="440"/>
        <w:ind w:firstLine="720"/>
        <w:jc w:val="both"/>
      </w:pPr>
      <w:r>
        <w:rPr>
          <w:rStyle w:val="a3"/>
          <w:color w:val="000000"/>
        </w:rPr>
        <w:t>С целью снижения нагрузки на региональные информационные системы при подаче заявления о предоставлении Услуги в электронной форме посредством Портала, уполномоченный орган исполнительной власти субъекта Российской Федерации устанавливает время начала приема заявлений о предоставлении Услуги через Портал.</w:t>
      </w:r>
    </w:p>
    <w:p w:rsidR="002A6FD5" w:rsidRDefault="00EC5E3A">
      <w:pPr>
        <w:pStyle w:val="20"/>
        <w:keepNext/>
        <w:keepLines/>
        <w:numPr>
          <w:ilvl w:val="0"/>
          <w:numId w:val="3"/>
        </w:numPr>
        <w:tabs>
          <w:tab w:val="left" w:pos="343"/>
        </w:tabs>
      </w:pPr>
      <w:bookmarkStart w:id="11" w:name="bookmark22"/>
      <w:r>
        <w:rPr>
          <w:rStyle w:val="2"/>
          <w:b/>
          <w:bCs/>
        </w:rPr>
        <w:t>Нормативные правовые акты, регулирующие предоставление Услуги</w:t>
      </w:r>
      <w:bookmarkEnd w:id="11"/>
    </w:p>
    <w:p w:rsidR="002A6FD5" w:rsidRPr="00824B9A" w:rsidRDefault="00EC5E3A">
      <w:pPr>
        <w:pStyle w:val="11"/>
        <w:numPr>
          <w:ilvl w:val="1"/>
          <w:numId w:val="3"/>
        </w:numPr>
        <w:tabs>
          <w:tab w:val="left" w:pos="1248"/>
        </w:tabs>
        <w:ind w:firstLine="720"/>
        <w:jc w:val="both"/>
        <w:rPr>
          <w:rStyle w:val="a3"/>
        </w:rPr>
      </w:pPr>
      <w:r>
        <w:rPr>
          <w:rStyle w:val="a3"/>
          <w:color w:val="000000"/>
        </w:rPr>
        <w:t>Перечень нормативных правовых актов, регулирующих предоставление Услуги (с указанием их реквизитов и источников официального опубликования) указан в Приложении № 5 к настоящему регламенту.</w:t>
      </w:r>
    </w:p>
    <w:p w:rsidR="00824B9A" w:rsidRDefault="00824B9A" w:rsidP="00824B9A">
      <w:pPr>
        <w:pStyle w:val="11"/>
        <w:tabs>
          <w:tab w:val="left" w:pos="1248"/>
        </w:tabs>
        <w:ind w:firstLine="0"/>
        <w:jc w:val="both"/>
      </w:pPr>
    </w:p>
    <w:p w:rsidR="002A6FD5" w:rsidRDefault="00EC5E3A">
      <w:pPr>
        <w:pStyle w:val="20"/>
        <w:keepNext/>
        <w:keepLines/>
        <w:numPr>
          <w:ilvl w:val="0"/>
          <w:numId w:val="3"/>
        </w:numPr>
        <w:tabs>
          <w:tab w:val="left" w:pos="471"/>
        </w:tabs>
        <w:spacing w:after="0"/>
      </w:pPr>
      <w:bookmarkStart w:id="12" w:name="bookmark24"/>
      <w:r>
        <w:rPr>
          <w:rStyle w:val="2"/>
          <w:b/>
          <w:bCs/>
        </w:rPr>
        <w:t>Исчерпывающий перечень документов, необходимых</w:t>
      </w:r>
      <w:bookmarkEnd w:id="12"/>
    </w:p>
    <w:p w:rsidR="002A6FD5" w:rsidRDefault="00EC5E3A">
      <w:pPr>
        <w:pStyle w:val="20"/>
        <w:keepNext/>
        <w:keepLines/>
      </w:pPr>
      <w:r>
        <w:rPr>
          <w:rStyle w:val="2"/>
          <w:b/>
          <w:bCs/>
        </w:rPr>
        <w:t>для предоставления Услуги, подлежащих предоставлению заявителем</w:t>
      </w:r>
    </w:p>
    <w:p w:rsidR="002A6FD5" w:rsidRDefault="00EC5E3A">
      <w:pPr>
        <w:pStyle w:val="11"/>
        <w:numPr>
          <w:ilvl w:val="1"/>
          <w:numId w:val="3"/>
        </w:numPr>
        <w:tabs>
          <w:tab w:val="left" w:pos="1302"/>
        </w:tabs>
        <w:ind w:firstLine="720"/>
        <w:jc w:val="both"/>
      </w:pPr>
      <w:r>
        <w:rPr>
          <w:rStyle w:val="a3"/>
          <w:color w:val="000000"/>
        </w:rPr>
        <w:t>Перечень документов, необходимых для предоставления заявителем:</w:t>
      </w:r>
    </w:p>
    <w:p w:rsidR="002A6FD5" w:rsidRDefault="00EC5E3A">
      <w:pPr>
        <w:pStyle w:val="11"/>
        <w:numPr>
          <w:ilvl w:val="2"/>
          <w:numId w:val="3"/>
        </w:numPr>
        <w:tabs>
          <w:tab w:val="left" w:pos="1494"/>
        </w:tabs>
        <w:ind w:firstLine="720"/>
        <w:jc w:val="both"/>
      </w:pPr>
      <w:r>
        <w:rPr>
          <w:rStyle w:val="a3"/>
          <w:color w:val="000000"/>
        </w:rPr>
        <w:t>заявление о предоставлении Услуги по форме, приведенной в Приложении № 6 к настоящему Административному регламенту;</w:t>
      </w:r>
    </w:p>
    <w:p w:rsidR="002A6FD5" w:rsidRDefault="00EC5E3A">
      <w:pPr>
        <w:pStyle w:val="11"/>
        <w:numPr>
          <w:ilvl w:val="2"/>
          <w:numId w:val="3"/>
        </w:numPr>
        <w:tabs>
          <w:tab w:val="left" w:pos="1499"/>
        </w:tabs>
        <w:ind w:firstLine="720"/>
        <w:jc w:val="both"/>
      </w:pPr>
      <w:r>
        <w:rPr>
          <w:rStyle w:val="a3"/>
          <w:color w:val="000000"/>
        </w:rPr>
        <w:t>копию документа, удостоверяющего личность родителя (законного представителя) ребенка или поступающего;</w:t>
      </w:r>
    </w:p>
    <w:p w:rsidR="002A6FD5" w:rsidRDefault="00EC5E3A">
      <w:pPr>
        <w:pStyle w:val="11"/>
        <w:numPr>
          <w:ilvl w:val="2"/>
          <w:numId w:val="3"/>
        </w:numPr>
        <w:tabs>
          <w:tab w:val="left" w:pos="1494"/>
        </w:tabs>
        <w:ind w:firstLine="720"/>
        <w:jc w:val="both"/>
      </w:pPr>
      <w:r>
        <w:rPr>
          <w:rStyle w:val="a3"/>
          <w:color w:val="000000"/>
        </w:rPr>
        <w:t>копию свидетельства о рождении ребенка или документа, подтверждающего родство заявителя;</w:t>
      </w:r>
    </w:p>
    <w:p w:rsidR="002A6FD5" w:rsidRDefault="00EC5E3A">
      <w:pPr>
        <w:pStyle w:val="11"/>
        <w:numPr>
          <w:ilvl w:val="2"/>
          <w:numId w:val="3"/>
        </w:numPr>
        <w:tabs>
          <w:tab w:val="left" w:pos="1494"/>
        </w:tabs>
        <w:ind w:firstLine="720"/>
        <w:jc w:val="both"/>
      </w:pPr>
      <w:r>
        <w:rPr>
          <w:rStyle w:val="a3"/>
          <w:color w:val="000000"/>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rsidR="002A6FD5" w:rsidRDefault="00EC5E3A">
      <w:pPr>
        <w:pStyle w:val="11"/>
        <w:numPr>
          <w:ilvl w:val="2"/>
          <w:numId w:val="3"/>
        </w:numPr>
        <w:tabs>
          <w:tab w:val="left" w:pos="1489"/>
        </w:tabs>
        <w:ind w:firstLine="720"/>
        <w:jc w:val="both"/>
      </w:pPr>
      <w:r>
        <w:rPr>
          <w:rStyle w:val="a3"/>
          <w:color w:val="000000"/>
        </w:rPr>
        <w:t>копию документа, подтверждающего установление опеки или попечительства (при необходимости);</w:t>
      </w:r>
    </w:p>
    <w:p w:rsidR="002A6FD5" w:rsidRDefault="00EC5E3A">
      <w:pPr>
        <w:pStyle w:val="11"/>
        <w:numPr>
          <w:ilvl w:val="2"/>
          <w:numId w:val="3"/>
        </w:numPr>
        <w:tabs>
          <w:tab w:val="left" w:pos="1494"/>
        </w:tabs>
        <w:ind w:firstLine="720"/>
        <w:jc w:val="both"/>
      </w:pPr>
      <w:r>
        <w:rPr>
          <w:rStyle w:val="a3"/>
          <w:color w:val="000000"/>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2A6FD5" w:rsidRDefault="00EC5E3A">
      <w:pPr>
        <w:pStyle w:val="11"/>
        <w:numPr>
          <w:ilvl w:val="2"/>
          <w:numId w:val="3"/>
        </w:numPr>
        <w:tabs>
          <w:tab w:val="left" w:pos="1494"/>
        </w:tabs>
        <w:ind w:firstLine="720"/>
        <w:jc w:val="both"/>
      </w:pPr>
      <w:r>
        <w:rPr>
          <w:rStyle w:val="a3"/>
          <w:color w:val="000000"/>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2A6FD5" w:rsidRDefault="00EC5E3A">
      <w:pPr>
        <w:pStyle w:val="11"/>
        <w:numPr>
          <w:ilvl w:val="2"/>
          <w:numId w:val="3"/>
        </w:numPr>
        <w:tabs>
          <w:tab w:val="left" w:pos="2198"/>
        </w:tabs>
        <w:ind w:firstLine="720"/>
        <w:jc w:val="both"/>
      </w:pPr>
      <w:r>
        <w:rPr>
          <w:rStyle w:val="a3"/>
          <w:color w:val="000000"/>
        </w:rPr>
        <w:t>копию заключения психолого-медико-педагогической комиссии (при наличии);</w:t>
      </w:r>
    </w:p>
    <w:p w:rsidR="002A6FD5" w:rsidRDefault="00EC5E3A">
      <w:pPr>
        <w:pStyle w:val="11"/>
        <w:numPr>
          <w:ilvl w:val="2"/>
          <w:numId w:val="3"/>
        </w:numPr>
        <w:tabs>
          <w:tab w:val="left" w:pos="1494"/>
        </w:tabs>
        <w:ind w:firstLine="720"/>
        <w:jc w:val="both"/>
      </w:pPr>
      <w:r>
        <w:rPr>
          <w:rStyle w:val="a3"/>
          <w:color w:val="000000"/>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2A6FD5" w:rsidRDefault="00EC5E3A">
      <w:pPr>
        <w:pStyle w:val="11"/>
        <w:numPr>
          <w:ilvl w:val="2"/>
          <w:numId w:val="3"/>
        </w:numPr>
        <w:tabs>
          <w:tab w:val="left" w:pos="1614"/>
        </w:tabs>
        <w:ind w:firstLine="720"/>
        <w:jc w:val="both"/>
      </w:pPr>
      <w:r>
        <w:rPr>
          <w:rStyle w:val="a3"/>
          <w:color w:val="000000"/>
        </w:rPr>
        <w:t>Родитель(и) (законный(ые)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2A6FD5" w:rsidRDefault="00EC5E3A">
      <w:pPr>
        <w:pStyle w:val="11"/>
        <w:ind w:firstLine="720"/>
        <w:jc w:val="both"/>
      </w:pPr>
      <w:r>
        <w:rPr>
          <w:rStyle w:val="a3"/>
          <w:color w:val="000000"/>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2A6FD5" w:rsidRDefault="00EC5E3A">
      <w:pPr>
        <w:pStyle w:val="11"/>
        <w:numPr>
          <w:ilvl w:val="2"/>
          <w:numId w:val="3"/>
        </w:numPr>
        <w:tabs>
          <w:tab w:val="left" w:pos="1609"/>
        </w:tabs>
        <w:ind w:firstLine="720"/>
        <w:jc w:val="both"/>
      </w:pPr>
      <w:r>
        <w:rPr>
          <w:rStyle w:val="a3"/>
          <w:color w:val="000000"/>
        </w:rPr>
        <w:t>Родитель(и) (законный(ые) представитель(и) ребенка или поступающий имеют право по своему усмотрению представлять другие документы.</w:t>
      </w:r>
    </w:p>
    <w:p w:rsidR="002A6FD5" w:rsidRDefault="00EC5E3A">
      <w:pPr>
        <w:pStyle w:val="11"/>
        <w:numPr>
          <w:ilvl w:val="2"/>
          <w:numId w:val="3"/>
        </w:numPr>
        <w:tabs>
          <w:tab w:val="left" w:pos="1609"/>
        </w:tabs>
        <w:ind w:firstLine="720"/>
        <w:jc w:val="both"/>
      </w:pPr>
      <w:r>
        <w:rPr>
          <w:rStyle w:val="a3"/>
          <w:color w:val="000000"/>
        </w:rPr>
        <w:t>Не допускается требовать предоставление других документов в качестве основания для приема на обучение по основным общеобразовательным программам.</w:t>
      </w:r>
    </w:p>
    <w:p w:rsidR="002A6FD5" w:rsidRDefault="00EC5E3A" w:rsidP="00824B9A">
      <w:pPr>
        <w:pStyle w:val="11"/>
        <w:numPr>
          <w:ilvl w:val="1"/>
          <w:numId w:val="3"/>
        </w:numPr>
        <w:tabs>
          <w:tab w:val="left" w:pos="1313"/>
          <w:tab w:val="left" w:pos="2434"/>
          <w:tab w:val="left" w:pos="2712"/>
        </w:tabs>
        <w:spacing w:after="0"/>
        <w:ind w:firstLine="0"/>
        <w:jc w:val="both"/>
      </w:pPr>
      <w:r w:rsidRPr="00824B9A">
        <w:rPr>
          <w:rStyle w:val="a3"/>
          <w:color w:val="000000"/>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оригиналы документов</w:t>
      </w:r>
      <w:r w:rsidR="00824B9A" w:rsidRPr="00824B9A">
        <w:rPr>
          <w:rStyle w:val="a3"/>
          <w:color w:val="000000"/>
        </w:rPr>
        <w:t>, указанных в подпунктах 10.1.2</w:t>
      </w:r>
      <w:r w:rsidR="00824B9A">
        <w:rPr>
          <w:rStyle w:val="a3"/>
        </w:rPr>
        <w:t>-</w:t>
      </w:r>
      <w:r w:rsidRPr="00824B9A">
        <w:rPr>
          <w:rStyle w:val="a3"/>
          <w:color w:val="000000"/>
        </w:rPr>
        <w:t>10.1.6 настоящего пункта, а поступающий - оригинал документа,</w:t>
      </w:r>
      <w:r w:rsidR="00824B9A" w:rsidRPr="00824B9A">
        <w:rPr>
          <w:rStyle w:val="a3"/>
          <w:color w:val="000000"/>
        </w:rPr>
        <w:t xml:space="preserve"> </w:t>
      </w:r>
      <w:r w:rsidRPr="00824B9A">
        <w:rPr>
          <w:rStyle w:val="a3"/>
          <w:color w:val="000000"/>
        </w:rPr>
        <w:t>удостоверяющего личность поступающего.</w:t>
      </w:r>
    </w:p>
    <w:p w:rsidR="002A6FD5" w:rsidRDefault="00EC5E3A">
      <w:pPr>
        <w:pStyle w:val="11"/>
        <w:ind w:firstLine="720"/>
        <w:jc w:val="both"/>
      </w:pPr>
      <w:r>
        <w:rPr>
          <w:rStyle w:val="a3"/>
          <w:color w:val="000000"/>
        </w:rPr>
        <w:t>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Портала необходимо подтвердить документы при посещении Организации (после приглашения, направленного в личный кабинет).</w:t>
      </w:r>
    </w:p>
    <w:p w:rsidR="002A6FD5" w:rsidRDefault="00EC5E3A">
      <w:pPr>
        <w:pStyle w:val="11"/>
        <w:numPr>
          <w:ilvl w:val="1"/>
          <w:numId w:val="3"/>
        </w:numPr>
        <w:tabs>
          <w:tab w:val="left" w:pos="1313"/>
        </w:tabs>
        <w:ind w:firstLine="720"/>
        <w:jc w:val="both"/>
      </w:pPr>
      <w:r>
        <w:rPr>
          <w:rStyle w:val="a3"/>
          <w:color w:val="000000"/>
        </w:rPr>
        <w:t>В случае,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2A6FD5" w:rsidRDefault="00EC5E3A">
      <w:pPr>
        <w:pStyle w:val="11"/>
        <w:ind w:firstLine="720"/>
        <w:jc w:val="both"/>
      </w:pPr>
      <w:r>
        <w:rPr>
          <w:rStyle w:val="a3"/>
          <w:color w:val="000000"/>
        </w:rPr>
        <w:t>При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w:t>
      </w:r>
    </w:p>
    <w:p w:rsidR="002A6FD5" w:rsidRDefault="00EC5E3A">
      <w:pPr>
        <w:pStyle w:val="11"/>
        <w:numPr>
          <w:ilvl w:val="1"/>
          <w:numId w:val="3"/>
        </w:numPr>
        <w:tabs>
          <w:tab w:val="left" w:pos="1292"/>
        </w:tabs>
        <w:ind w:firstLine="720"/>
        <w:jc w:val="both"/>
      </w:pPr>
      <w:r>
        <w:rPr>
          <w:rStyle w:val="a3"/>
          <w:color w:val="000000"/>
        </w:rPr>
        <w:t>Организации запрещено требовать у заявителя:</w:t>
      </w:r>
    </w:p>
    <w:p w:rsidR="002A6FD5" w:rsidRDefault="00EC5E3A">
      <w:pPr>
        <w:pStyle w:val="11"/>
        <w:numPr>
          <w:ilvl w:val="2"/>
          <w:numId w:val="3"/>
        </w:numPr>
        <w:tabs>
          <w:tab w:val="left" w:pos="1539"/>
          <w:tab w:val="left" w:leader="underscore" w:pos="9019"/>
        </w:tabs>
        <w:spacing w:after="0"/>
        <w:ind w:firstLine="720"/>
        <w:jc w:val="both"/>
      </w:pPr>
      <w:r>
        <w:rPr>
          <w:rStyle w:val="a3"/>
        </w:rPr>
        <w:t xml:space="preserve">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824B9A">
        <w:rPr>
          <w:rStyle w:val="a3"/>
        </w:rPr>
        <w:t xml:space="preserve">Оренбургской области </w:t>
      </w:r>
      <w:r>
        <w:rPr>
          <w:rStyle w:val="a3"/>
        </w:rPr>
        <w:t>(</w:t>
      </w:r>
      <w:r>
        <w:rPr>
          <w:rStyle w:val="a3"/>
          <w:i/>
          <w:iCs/>
          <w:color w:val="000000"/>
        </w:rPr>
        <w:t>указать</w:t>
      </w:r>
    </w:p>
    <w:p w:rsidR="002A6FD5" w:rsidRDefault="00EC5E3A">
      <w:pPr>
        <w:pStyle w:val="11"/>
        <w:ind w:firstLine="0"/>
        <w:jc w:val="both"/>
      </w:pPr>
      <w:r>
        <w:rPr>
          <w:rStyle w:val="a3"/>
          <w:i/>
          <w:iCs/>
          <w:color w:val="000000"/>
        </w:rPr>
        <w:t>наименование муниципального образования</w:t>
      </w:r>
      <w:r>
        <w:rPr>
          <w:rStyle w:val="a3"/>
        </w:rPr>
        <w:t>), настоящим Административным регламентом для предоставления Услуги;</w:t>
      </w:r>
    </w:p>
    <w:p w:rsidR="002A6FD5" w:rsidRDefault="00EC5E3A">
      <w:pPr>
        <w:pStyle w:val="11"/>
        <w:numPr>
          <w:ilvl w:val="2"/>
          <w:numId w:val="3"/>
        </w:numPr>
        <w:tabs>
          <w:tab w:val="left" w:pos="1539"/>
          <w:tab w:val="left" w:pos="1949"/>
          <w:tab w:val="left" w:pos="4262"/>
          <w:tab w:val="left" w:pos="5678"/>
          <w:tab w:val="left" w:pos="7042"/>
          <w:tab w:val="left" w:pos="8530"/>
        </w:tabs>
        <w:spacing w:after="0"/>
        <w:ind w:firstLine="720"/>
        <w:jc w:val="both"/>
      </w:pPr>
      <w:r>
        <w:rPr>
          <w:rStyle w:val="a3"/>
          <w:color w:val="000000"/>
        </w:rPr>
        <w:t>представления документов и информации, которые находятся в распоряжении Организации,</w:t>
      </w:r>
      <w:r>
        <w:rPr>
          <w:rStyle w:val="a3"/>
          <w:color w:val="000000"/>
        </w:rPr>
        <w:tab/>
        <w:t>государственных</w:t>
      </w:r>
      <w:r>
        <w:rPr>
          <w:rStyle w:val="a3"/>
          <w:color w:val="000000"/>
        </w:rPr>
        <w:tab/>
        <w:t>органов,</w:t>
      </w:r>
      <w:r>
        <w:rPr>
          <w:rStyle w:val="a3"/>
          <w:color w:val="000000"/>
        </w:rPr>
        <w:tab/>
        <w:t>органов</w:t>
      </w:r>
      <w:r>
        <w:rPr>
          <w:rStyle w:val="a3"/>
          <w:color w:val="000000"/>
        </w:rPr>
        <w:tab/>
        <w:t>местного</w:t>
      </w:r>
      <w:r>
        <w:rPr>
          <w:rStyle w:val="a3"/>
          <w:color w:val="000000"/>
        </w:rPr>
        <w:tab/>
        <w:t>самоуправления</w:t>
      </w:r>
    </w:p>
    <w:p w:rsidR="002A6FD5" w:rsidRDefault="00EC5E3A">
      <w:pPr>
        <w:pStyle w:val="11"/>
        <w:ind w:firstLine="0"/>
        <w:jc w:val="both"/>
      </w:pPr>
      <w:r>
        <w:rPr>
          <w:rStyle w:val="a3"/>
          <w:color w:val="000000"/>
        </w:rPr>
        <w:t>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Организацию по собственной инициативе);</w:t>
      </w:r>
    </w:p>
    <w:p w:rsidR="002A6FD5" w:rsidRDefault="00EC5E3A">
      <w:pPr>
        <w:pStyle w:val="11"/>
        <w:numPr>
          <w:ilvl w:val="2"/>
          <w:numId w:val="3"/>
        </w:numPr>
        <w:tabs>
          <w:tab w:val="left" w:pos="1539"/>
        </w:tabs>
        <w:ind w:firstLine="720"/>
        <w:jc w:val="both"/>
      </w:pPr>
      <w:r>
        <w:rPr>
          <w:rStyle w:val="a3"/>
          <w:color w:val="000000"/>
        </w:rPr>
        <w:t>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rsidR="002A6FD5" w:rsidRDefault="00EC5E3A">
      <w:pPr>
        <w:pStyle w:val="11"/>
        <w:numPr>
          <w:ilvl w:val="2"/>
          <w:numId w:val="3"/>
        </w:numPr>
        <w:tabs>
          <w:tab w:val="left" w:pos="1579"/>
        </w:tabs>
        <w:ind w:firstLine="740"/>
        <w:jc w:val="both"/>
      </w:pPr>
      <w:r>
        <w:rPr>
          <w:rStyle w:val="a3"/>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2A6FD5" w:rsidRDefault="00EC5E3A">
      <w:pPr>
        <w:pStyle w:val="11"/>
        <w:numPr>
          <w:ilvl w:val="0"/>
          <w:numId w:val="4"/>
        </w:numPr>
        <w:tabs>
          <w:tab w:val="left" w:pos="1061"/>
        </w:tabs>
        <w:ind w:firstLine="740"/>
        <w:jc w:val="both"/>
      </w:pPr>
      <w:r>
        <w:rPr>
          <w:rStyle w:val="a3"/>
        </w:rPr>
        <w:t>изменение требований нормативных правовых актов, касающихся предоставления Услуги, после первоначальной подачи заявления;</w:t>
      </w:r>
    </w:p>
    <w:p w:rsidR="002A6FD5" w:rsidRDefault="00EC5E3A">
      <w:pPr>
        <w:pStyle w:val="11"/>
        <w:numPr>
          <w:ilvl w:val="0"/>
          <w:numId w:val="4"/>
        </w:numPr>
        <w:tabs>
          <w:tab w:val="left" w:pos="1061"/>
        </w:tabs>
        <w:ind w:firstLine="740"/>
        <w:jc w:val="both"/>
      </w:pPr>
      <w:r>
        <w:rPr>
          <w:rStyle w:val="a3"/>
        </w:rPr>
        <w:t>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w:t>
      </w:r>
    </w:p>
    <w:p w:rsidR="002A6FD5" w:rsidRDefault="00EC5E3A">
      <w:pPr>
        <w:pStyle w:val="11"/>
        <w:numPr>
          <w:ilvl w:val="0"/>
          <w:numId w:val="4"/>
        </w:numPr>
        <w:tabs>
          <w:tab w:val="left" w:pos="1061"/>
        </w:tabs>
        <w:ind w:firstLine="740"/>
        <w:jc w:val="both"/>
      </w:pPr>
      <w:r>
        <w:rPr>
          <w:rStyle w:val="a3"/>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2A6FD5" w:rsidRDefault="00EC5E3A">
      <w:pPr>
        <w:pStyle w:val="11"/>
        <w:numPr>
          <w:ilvl w:val="0"/>
          <w:numId w:val="4"/>
        </w:numPr>
        <w:tabs>
          <w:tab w:val="left" w:pos="1061"/>
        </w:tabs>
        <w:ind w:firstLine="740"/>
        <w:jc w:val="both"/>
      </w:pPr>
      <w:r>
        <w:rPr>
          <w:rStyle w:val="a3"/>
        </w:rPr>
        <w:t>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rsidR="002A6FD5" w:rsidRDefault="00EC5E3A" w:rsidP="007245F2">
      <w:pPr>
        <w:pStyle w:val="11"/>
        <w:numPr>
          <w:ilvl w:val="2"/>
          <w:numId w:val="3"/>
        </w:numPr>
        <w:tabs>
          <w:tab w:val="left" w:pos="1579"/>
          <w:tab w:val="left" w:pos="3091"/>
        </w:tabs>
        <w:spacing w:after="0"/>
        <w:ind w:firstLine="0"/>
        <w:jc w:val="both"/>
      </w:pPr>
      <w:r w:rsidRPr="007245F2">
        <w:rPr>
          <w:rStyle w:val="a3"/>
          <w:color w:val="000000"/>
        </w:rPr>
        <w:t>предоставления на бумажном носителе документов и информации, электронные образы которых ранее были заверены в соответствии с пунктом 7.2 части 1 ста</w:t>
      </w:r>
      <w:r w:rsidR="007245F2" w:rsidRPr="007245F2">
        <w:rPr>
          <w:rStyle w:val="a3"/>
          <w:color w:val="000000"/>
        </w:rPr>
        <w:t xml:space="preserve">тьи 16 Федерального закона № </w:t>
      </w:r>
      <w:r w:rsidRPr="007245F2">
        <w:rPr>
          <w:rStyle w:val="a3"/>
          <w:color w:val="000000"/>
        </w:rPr>
        <w:t>210-ФЗ, за исключением случаев, если нанесение отметок</w:t>
      </w:r>
      <w:r w:rsidR="007245F2" w:rsidRPr="007245F2">
        <w:rPr>
          <w:rStyle w:val="a3"/>
          <w:color w:val="000000"/>
        </w:rPr>
        <w:t xml:space="preserve"> </w:t>
      </w:r>
      <w:r w:rsidRPr="007245F2">
        <w:rPr>
          <w:rStyle w:val="a3"/>
          <w:color w:val="000000"/>
        </w:rPr>
        <w:t>на такие документы либо их изъятие является необходимым условием предоставления Услуги и иных случаев, установленных федеральными законами.</w:t>
      </w:r>
    </w:p>
    <w:p w:rsidR="002A6FD5" w:rsidRDefault="00EC5E3A">
      <w:pPr>
        <w:pStyle w:val="11"/>
        <w:numPr>
          <w:ilvl w:val="1"/>
          <w:numId w:val="3"/>
        </w:numPr>
        <w:tabs>
          <w:tab w:val="left" w:pos="1311"/>
        </w:tabs>
        <w:spacing w:after="440"/>
        <w:ind w:firstLine="740"/>
        <w:jc w:val="both"/>
      </w:pPr>
      <w:r>
        <w:rPr>
          <w:rStyle w:val="a3"/>
          <w:color w:val="000000"/>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2A6FD5" w:rsidRDefault="00EC5E3A">
      <w:pPr>
        <w:pStyle w:val="20"/>
        <w:keepNext/>
        <w:keepLines/>
        <w:numPr>
          <w:ilvl w:val="0"/>
          <w:numId w:val="3"/>
        </w:numPr>
        <w:tabs>
          <w:tab w:val="left" w:pos="1489"/>
        </w:tabs>
        <w:spacing w:after="300"/>
      </w:pPr>
      <w:bookmarkStart w:id="13" w:name="bookmark27"/>
      <w:r>
        <w:rPr>
          <w:rStyle w:val="2"/>
          <w:b/>
          <w:bCs/>
        </w:rPr>
        <w:t>Исчерпывающий перечень документов и сведений, необходимых</w:t>
      </w:r>
      <w:r>
        <w:rPr>
          <w:rStyle w:val="2"/>
          <w:b/>
          <w:bCs/>
        </w:rPr>
        <w:br/>
        <w:t>для предоставления Услуги, которые находятся в распоряжении</w:t>
      </w:r>
      <w:r>
        <w:rPr>
          <w:rStyle w:val="2"/>
          <w:b/>
          <w:bCs/>
        </w:rPr>
        <w:br/>
        <w:t>государственных органов, органов местного самоуправления или организаций</w:t>
      </w:r>
      <w:bookmarkEnd w:id="13"/>
    </w:p>
    <w:p w:rsidR="002A6FD5" w:rsidRDefault="00EC5E3A">
      <w:pPr>
        <w:pStyle w:val="11"/>
        <w:numPr>
          <w:ilvl w:val="1"/>
          <w:numId w:val="3"/>
        </w:numPr>
        <w:tabs>
          <w:tab w:val="left" w:pos="1306"/>
        </w:tabs>
        <w:ind w:firstLine="740"/>
        <w:jc w:val="both"/>
      </w:pPr>
      <w:r>
        <w:rPr>
          <w:rStyle w:val="a3"/>
          <w:color w:val="000000"/>
        </w:rPr>
        <w:t>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которого(ых) возникло право на предоставление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w:t>
      </w:r>
    </w:p>
    <w:p w:rsidR="002A6FD5" w:rsidRDefault="00EC5E3A">
      <w:pPr>
        <w:pStyle w:val="11"/>
        <w:numPr>
          <w:ilvl w:val="1"/>
          <w:numId w:val="3"/>
        </w:numPr>
        <w:tabs>
          <w:tab w:val="left" w:pos="1306"/>
        </w:tabs>
        <w:ind w:firstLine="740"/>
        <w:jc w:val="both"/>
      </w:pPr>
      <w:r>
        <w:rPr>
          <w:rStyle w:val="a3"/>
          <w:color w:val="000000"/>
        </w:rPr>
        <w:t>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w:t>
      </w:r>
    </w:p>
    <w:p w:rsidR="002A6FD5" w:rsidRDefault="00EC5E3A">
      <w:pPr>
        <w:pStyle w:val="11"/>
        <w:numPr>
          <w:ilvl w:val="1"/>
          <w:numId w:val="3"/>
        </w:numPr>
        <w:tabs>
          <w:tab w:val="left" w:pos="1308"/>
        </w:tabs>
        <w:ind w:firstLine="740"/>
        <w:jc w:val="both"/>
      </w:pPr>
      <w:r>
        <w:rPr>
          <w:rStyle w:val="a3"/>
        </w:rPr>
        <w:t>Работники,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2A6FD5" w:rsidRDefault="00EC5E3A">
      <w:pPr>
        <w:pStyle w:val="11"/>
        <w:numPr>
          <w:ilvl w:val="1"/>
          <w:numId w:val="3"/>
        </w:numPr>
        <w:tabs>
          <w:tab w:val="left" w:pos="1308"/>
        </w:tabs>
        <w:spacing w:after="440"/>
        <w:ind w:firstLine="740"/>
        <w:jc w:val="both"/>
      </w:pPr>
      <w:r>
        <w:rPr>
          <w:rStyle w:val="a3"/>
        </w:rPr>
        <w:t>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2A6FD5" w:rsidRDefault="00EC5E3A">
      <w:pPr>
        <w:pStyle w:val="20"/>
        <w:keepNext/>
        <w:keepLines/>
        <w:numPr>
          <w:ilvl w:val="0"/>
          <w:numId w:val="3"/>
        </w:numPr>
        <w:tabs>
          <w:tab w:val="left" w:pos="463"/>
        </w:tabs>
        <w:spacing w:after="0"/>
      </w:pPr>
      <w:bookmarkStart w:id="14" w:name="bookmark29"/>
      <w:r>
        <w:rPr>
          <w:rStyle w:val="2"/>
          <w:b/>
          <w:bCs/>
        </w:rPr>
        <w:t>Исчерпывающий перечень оснований для отказа в приеме</w:t>
      </w:r>
      <w:bookmarkEnd w:id="14"/>
    </w:p>
    <w:p w:rsidR="002A6FD5" w:rsidRDefault="00EC5E3A">
      <w:pPr>
        <w:pStyle w:val="20"/>
        <w:keepNext/>
        <w:keepLines/>
        <w:ind w:firstLine="700"/>
        <w:jc w:val="both"/>
      </w:pPr>
      <w:r>
        <w:rPr>
          <w:rStyle w:val="2"/>
          <w:b/>
          <w:bCs/>
        </w:rPr>
        <w:t>и регистрации документов, необходимых для предоставления Услуги</w:t>
      </w:r>
    </w:p>
    <w:p w:rsidR="002A6FD5" w:rsidRDefault="00EC5E3A">
      <w:pPr>
        <w:pStyle w:val="11"/>
        <w:numPr>
          <w:ilvl w:val="1"/>
          <w:numId w:val="3"/>
        </w:numPr>
        <w:tabs>
          <w:tab w:val="left" w:pos="1308"/>
        </w:tabs>
        <w:ind w:firstLine="740"/>
        <w:jc w:val="both"/>
      </w:pPr>
      <w:r>
        <w:rPr>
          <w:rStyle w:val="a3"/>
        </w:rPr>
        <w:t>Основаниями для отказа в приеме документов, необходимых для предоставления Услуги, являются:</w:t>
      </w:r>
    </w:p>
    <w:p w:rsidR="002A6FD5" w:rsidRDefault="00EC5E3A">
      <w:pPr>
        <w:pStyle w:val="11"/>
        <w:numPr>
          <w:ilvl w:val="2"/>
          <w:numId w:val="3"/>
        </w:numPr>
        <w:tabs>
          <w:tab w:val="left" w:pos="1501"/>
        </w:tabs>
        <w:ind w:firstLine="740"/>
        <w:jc w:val="both"/>
      </w:pPr>
      <w:r>
        <w:rPr>
          <w:rStyle w:val="a3"/>
        </w:rPr>
        <w:t>обращение за предоставлением иной услуги;</w:t>
      </w:r>
    </w:p>
    <w:p w:rsidR="002A6FD5" w:rsidRDefault="00EC5E3A">
      <w:pPr>
        <w:pStyle w:val="11"/>
        <w:numPr>
          <w:ilvl w:val="2"/>
          <w:numId w:val="3"/>
        </w:numPr>
        <w:tabs>
          <w:tab w:val="left" w:pos="1661"/>
        </w:tabs>
        <w:ind w:firstLine="740"/>
        <w:jc w:val="both"/>
      </w:pPr>
      <w:r>
        <w:rPr>
          <w:rStyle w:val="a3"/>
        </w:rPr>
        <w:t>заявителем представлен неполный комплект документов, необходимых для предоставления Услуги;</w:t>
      </w:r>
    </w:p>
    <w:p w:rsidR="002A6FD5" w:rsidRDefault="00EC5E3A">
      <w:pPr>
        <w:pStyle w:val="11"/>
        <w:numPr>
          <w:ilvl w:val="2"/>
          <w:numId w:val="3"/>
        </w:numPr>
        <w:tabs>
          <w:tab w:val="left" w:pos="1495"/>
        </w:tabs>
        <w:ind w:firstLine="740"/>
        <w:jc w:val="both"/>
      </w:pPr>
      <w:r>
        <w:rPr>
          <w:rStyle w:val="a3"/>
        </w:rPr>
        <w:t xml:space="preserve">документы, необходимые для предоставления Услуги, утратили силу </w:t>
      </w:r>
      <w:r>
        <w:rPr>
          <w:rStyle w:val="a3"/>
          <w:color w:val="000000"/>
        </w:rPr>
        <w:t>(документ, удостоверяющий личность заявителя либо его представителя, документ, удостоверяющий полномочия представителя заявителя);</w:t>
      </w:r>
    </w:p>
    <w:p w:rsidR="002A6FD5" w:rsidRDefault="00EC5E3A">
      <w:pPr>
        <w:pStyle w:val="11"/>
        <w:numPr>
          <w:ilvl w:val="2"/>
          <w:numId w:val="3"/>
        </w:numPr>
        <w:tabs>
          <w:tab w:val="left" w:pos="1495"/>
        </w:tabs>
        <w:ind w:firstLine="740"/>
        <w:jc w:val="both"/>
      </w:pPr>
      <w:r>
        <w:rPr>
          <w:rStyle w:val="a3"/>
        </w:rPr>
        <w:t>наличие противоречий между сведениями, указанными в заявлении, и сведениями, указанными в приложенных к нему документах;</w:t>
      </w:r>
    </w:p>
    <w:p w:rsidR="002A6FD5" w:rsidRDefault="00EC5E3A">
      <w:pPr>
        <w:pStyle w:val="11"/>
        <w:numPr>
          <w:ilvl w:val="2"/>
          <w:numId w:val="3"/>
        </w:numPr>
        <w:tabs>
          <w:tab w:val="left" w:pos="1495"/>
        </w:tabs>
        <w:ind w:firstLine="740"/>
        <w:jc w:val="both"/>
      </w:pPr>
      <w:r>
        <w:rPr>
          <w:rStyle w:val="a3"/>
        </w:rPr>
        <w:t>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p w:rsidR="002A6FD5" w:rsidRDefault="00EC5E3A">
      <w:pPr>
        <w:pStyle w:val="11"/>
        <w:numPr>
          <w:ilvl w:val="2"/>
          <w:numId w:val="3"/>
        </w:numPr>
        <w:tabs>
          <w:tab w:val="left" w:pos="1490"/>
        </w:tabs>
        <w:ind w:firstLine="740"/>
        <w:jc w:val="both"/>
      </w:pPr>
      <w:r>
        <w:rPr>
          <w:rStyle w:val="a3"/>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A6FD5" w:rsidRDefault="00EC5E3A">
      <w:pPr>
        <w:pStyle w:val="11"/>
        <w:numPr>
          <w:ilvl w:val="2"/>
          <w:numId w:val="3"/>
        </w:numPr>
        <w:tabs>
          <w:tab w:val="left" w:pos="1490"/>
        </w:tabs>
        <w:ind w:firstLine="740"/>
        <w:jc w:val="both"/>
      </w:pPr>
      <w:r>
        <w:rPr>
          <w:rStyle w:val="a3"/>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2A6FD5" w:rsidRDefault="00EC5E3A">
      <w:pPr>
        <w:pStyle w:val="11"/>
        <w:numPr>
          <w:ilvl w:val="2"/>
          <w:numId w:val="3"/>
        </w:numPr>
        <w:tabs>
          <w:tab w:val="left" w:pos="1490"/>
        </w:tabs>
        <w:ind w:firstLine="740"/>
        <w:jc w:val="both"/>
      </w:pPr>
      <w:r>
        <w:rPr>
          <w:rStyle w:val="a3"/>
        </w:rPr>
        <w:t>заявление подано лицом, не имеющим полномочий представлять интересы заявителя в соответствии с пунктом 2 настоящего Административного регламента;</w:t>
      </w:r>
    </w:p>
    <w:p w:rsidR="002A6FD5" w:rsidRDefault="00EC5E3A">
      <w:pPr>
        <w:pStyle w:val="11"/>
        <w:numPr>
          <w:ilvl w:val="2"/>
          <w:numId w:val="3"/>
        </w:numPr>
        <w:tabs>
          <w:tab w:val="left" w:pos="1495"/>
        </w:tabs>
        <w:ind w:firstLine="740"/>
        <w:jc w:val="both"/>
      </w:pPr>
      <w:r>
        <w:rPr>
          <w:rStyle w:val="a3"/>
        </w:rPr>
        <w:t>несоответствие категории заявителей, указанных в пункте 2.2 настоящего Административного регламента;</w:t>
      </w:r>
    </w:p>
    <w:p w:rsidR="002A6FD5" w:rsidRDefault="00EC5E3A">
      <w:pPr>
        <w:pStyle w:val="11"/>
        <w:numPr>
          <w:ilvl w:val="2"/>
          <w:numId w:val="3"/>
        </w:numPr>
        <w:tabs>
          <w:tab w:val="left" w:pos="1661"/>
        </w:tabs>
        <w:ind w:firstLine="740"/>
        <w:jc w:val="both"/>
      </w:pPr>
      <w:r>
        <w:rPr>
          <w:rStyle w:val="a3"/>
        </w:rPr>
        <w:t>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p w:rsidR="002A6FD5" w:rsidRDefault="00EC5E3A">
      <w:pPr>
        <w:pStyle w:val="11"/>
        <w:numPr>
          <w:ilvl w:val="2"/>
          <w:numId w:val="3"/>
        </w:numPr>
        <w:tabs>
          <w:tab w:val="left" w:pos="1661"/>
        </w:tabs>
        <w:ind w:firstLine="740"/>
        <w:jc w:val="both"/>
      </w:pPr>
      <w:r>
        <w:rPr>
          <w:rStyle w:val="a3"/>
        </w:rPr>
        <w:t>заявление подано за пределами периода, указанного в пункте 8.1 настоящего Административного регламента;</w:t>
      </w:r>
    </w:p>
    <w:p w:rsidR="002A6FD5" w:rsidRDefault="00EC5E3A">
      <w:pPr>
        <w:pStyle w:val="11"/>
        <w:numPr>
          <w:ilvl w:val="2"/>
          <w:numId w:val="3"/>
        </w:numPr>
        <w:tabs>
          <w:tab w:val="left" w:pos="1829"/>
        </w:tabs>
        <w:ind w:firstLine="740"/>
        <w:jc w:val="both"/>
      </w:pPr>
      <w:r>
        <w:rPr>
          <w:rStyle w:val="a3"/>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p w:rsidR="002A6FD5" w:rsidRDefault="00EC5E3A">
      <w:pPr>
        <w:pStyle w:val="11"/>
        <w:numPr>
          <w:ilvl w:val="2"/>
          <w:numId w:val="3"/>
        </w:numPr>
        <w:tabs>
          <w:tab w:val="left" w:pos="1829"/>
        </w:tabs>
        <w:ind w:firstLine="740"/>
        <w:jc w:val="both"/>
      </w:pPr>
      <w:r>
        <w:rPr>
          <w:rStyle w:val="a3"/>
        </w:rPr>
        <w:t>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p w:rsidR="002A6FD5" w:rsidRDefault="00EC5E3A">
      <w:pPr>
        <w:pStyle w:val="11"/>
        <w:numPr>
          <w:ilvl w:val="2"/>
          <w:numId w:val="3"/>
        </w:numPr>
        <w:tabs>
          <w:tab w:val="left" w:pos="1609"/>
        </w:tabs>
        <w:spacing w:after="420"/>
        <w:ind w:firstLine="740"/>
        <w:jc w:val="both"/>
      </w:pPr>
      <w:r>
        <w:rPr>
          <w:rStyle w:val="a3"/>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2A6FD5" w:rsidRDefault="00EC5E3A">
      <w:pPr>
        <w:pStyle w:val="22"/>
        <w:numPr>
          <w:ilvl w:val="0"/>
          <w:numId w:val="3"/>
        </w:numPr>
        <w:tabs>
          <w:tab w:val="left" w:pos="466"/>
        </w:tabs>
      </w:pPr>
      <w:r>
        <w:rPr>
          <w:rStyle w:val="21"/>
          <w:b/>
          <w:bCs/>
        </w:rPr>
        <w:t>Исчерпывающий перечень оснований для приостановления</w:t>
      </w:r>
      <w:r>
        <w:rPr>
          <w:rStyle w:val="21"/>
          <w:b/>
          <w:bCs/>
        </w:rPr>
        <w:br/>
        <w:t>или отказа в предоставлении Услуги</w:t>
      </w:r>
    </w:p>
    <w:p w:rsidR="002A6FD5" w:rsidRDefault="00EC5E3A">
      <w:pPr>
        <w:pStyle w:val="11"/>
        <w:numPr>
          <w:ilvl w:val="1"/>
          <w:numId w:val="3"/>
        </w:numPr>
        <w:tabs>
          <w:tab w:val="left" w:pos="1317"/>
        </w:tabs>
        <w:ind w:firstLine="740"/>
        <w:jc w:val="both"/>
      </w:pPr>
      <w:r>
        <w:rPr>
          <w:rStyle w:val="a3"/>
        </w:rPr>
        <w:t>Основания для приостановления предоставления Услуги отсутствуют.</w:t>
      </w:r>
    </w:p>
    <w:p w:rsidR="002A6FD5" w:rsidRDefault="00EC5E3A">
      <w:pPr>
        <w:pStyle w:val="11"/>
        <w:numPr>
          <w:ilvl w:val="1"/>
          <w:numId w:val="3"/>
        </w:numPr>
        <w:tabs>
          <w:tab w:val="left" w:pos="1317"/>
        </w:tabs>
        <w:ind w:firstLine="740"/>
        <w:jc w:val="both"/>
      </w:pPr>
      <w:r>
        <w:rPr>
          <w:rStyle w:val="a3"/>
        </w:rPr>
        <w:t>Основаниями для отказа в предоставлении Услуги являются:</w:t>
      </w:r>
    </w:p>
    <w:p w:rsidR="002A6FD5" w:rsidRDefault="00EC5E3A">
      <w:pPr>
        <w:pStyle w:val="11"/>
        <w:numPr>
          <w:ilvl w:val="2"/>
          <w:numId w:val="3"/>
        </w:numPr>
        <w:tabs>
          <w:tab w:val="left" w:pos="1595"/>
        </w:tabs>
        <w:ind w:firstLine="740"/>
        <w:jc w:val="both"/>
      </w:pPr>
      <w:r>
        <w:rPr>
          <w:rStyle w:val="a3"/>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2A6FD5" w:rsidRDefault="00EC5E3A">
      <w:pPr>
        <w:pStyle w:val="11"/>
        <w:numPr>
          <w:ilvl w:val="2"/>
          <w:numId w:val="3"/>
        </w:numPr>
        <w:tabs>
          <w:tab w:val="left" w:pos="2300"/>
        </w:tabs>
        <w:ind w:firstLine="740"/>
        <w:jc w:val="both"/>
      </w:pPr>
      <w:r>
        <w:rPr>
          <w:rStyle w:val="a3"/>
          <w:color w:val="000000"/>
        </w:rPr>
        <w:t>отзыв заявления по инициативе заявителя;</w:t>
      </w:r>
    </w:p>
    <w:p w:rsidR="002A6FD5" w:rsidRDefault="00EC5E3A">
      <w:pPr>
        <w:pStyle w:val="11"/>
        <w:numPr>
          <w:ilvl w:val="2"/>
          <w:numId w:val="3"/>
        </w:numPr>
        <w:tabs>
          <w:tab w:val="left" w:pos="1595"/>
        </w:tabs>
        <w:ind w:firstLine="740"/>
        <w:jc w:val="both"/>
      </w:pPr>
      <w:r>
        <w:rPr>
          <w:rStyle w:val="a3"/>
          <w:color w:val="000000"/>
        </w:rPr>
        <w:t>отсутствие в государственной или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p w:rsidR="002A6FD5" w:rsidRDefault="00EC5E3A">
      <w:pPr>
        <w:pStyle w:val="11"/>
        <w:numPr>
          <w:ilvl w:val="1"/>
          <w:numId w:val="3"/>
        </w:numPr>
        <w:tabs>
          <w:tab w:val="left" w:pos="1349"/>
        </w:tabs>
        <w:spacing w:after="420"/>
        <w:ind w:firstLine="740"/>
        <w:jc w:val="both"/>
      </w:pPr>
      <w:r>
        <w:rPr>
          <w:rStyle w:val="a3"/>
        </w:rPr>
        <w:t xml:space="preserve">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Портала </w:t>
      </w:r>
      <w:r>
        <w:rPr>
          <w:rStyle w:val="a3"/>
          <w:color w:val="000000"/>
        </w:rPr>
        <w:t>с использованием специальной интерактивной формы</w:t>
      </w:r>
      <w:r>
        <w:rPr>
          <w:rStyle w:val="a3"/>
        </w:rPr>
        <w:t>.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 Отказ в предоставлении Услуги не препятствует повторному обращению за предоставлением Услуги.</w:t>
      </w:r>
    </w:p>
    <w:p w:rsidR="002A6FD5" w:rsidRDefault="00EC5E3A">
      <w:pPr>
        <w:pStyle w:val="22"/>
        <w:numPr>
          <w:ilvl w:val="0"/>
          <w:numId w:val="3"/>
        </w:numPr>
        <w:tabs>
          <w:tab w:val="left" w:pos="462"/>
        </w:tabs>
      </w:pPr>
      <w:r>
        <w:rPr>
          <w:rStyle w:val="21"/>
          <w:b/>
          <w:bCs/>
        </w:rPr>
        <w:t>Порядок, размер и основания взимания государственной пошлины</w:t>
      </w:r>
      <w:r>
        <w:rPr>
          <w:rStyle w:val="21"/>
          <w:b/>
          <w:bCs/>
        </w:rPr>
        <w:br/>
        <w:t>или иной платы за предоставление Услуги</w:t>
      </w:r>
    </w:p>
    <w:p w:rsidR="002A6FD5" w:rsidRDefault="00EC5E3A">
      <w:pPr>
        <w:pStyle w:val="11"/>
        <w:numPr>
          <w:ilvl w:val="1"/>
          <w:numId w:val="3"/>
        </w:numPr>
        <w:tabs>
          <w:tab w:val="left" w:pos="1317"/>
        </w:tabs>
        <w:spacing w:after="560"/>
        <w:ind w:firstLine="740"/>
        <w:jc w:val="both"/>
      </w:pPr>
      <w:r>
        <w:rPr>
          <w:rStyle w:val="a3"/>
        </w:rPr>
        <w:t>Услуга предоставляется бесплатно.</w:t>
      </w:r>
    </w:p>
    <w:p w:rsidR="002A6FD5" w:rsidRDefault="00EC5E3A">
      <w:pPr>
        <w:pStyle w:val="22"/>
        <w:numPr>
          <w:ilvl w:val="0"/>
          <w:numId w:val="3"/>
        </w:numPr>
        <w:tabs>
          <w:tab w:val="left" w:pos="1234"/>
        </w:tabs>
      </w:pPr>
      <w:r>
        <w:rPr>
          <w:rStyle w:val="21"/>
          <w:b/>
          <w:bCs/>
        </w:rPr>
        <w:t>Перечень услуг, которые являются необходимыми и обязательными</w:t>
      </w:r>
      <w:r>
        <w:rPr>
          <w:rStyle w:val="21"/>
          <w:b/>
          <w:bCs/>
        </w:rPr>
        <w:br/>
        <w:t>для предоставления Услуги</w:t>
      </w:r>
      <w:r>
        <w:rPr>
          <w:rStyle w:val="21"/>
          <w:rFonts w:ascii="Calibri" w:eastAsia="Calibri" w:hAnsi="Calibri" w:cs="Calibri"/>
          <w:b/>
          <w:bCs/>
        </w:rPr>
        <w:t xml:space="preserve">, </w:t>
      </w:r>
      <w:r>
        <w:rPr>
          <w:rStyle w:val="21"/>
          <w:b/>
          <w:bCs/>
        </w:rPr>
        <w:t>способы их</w:t>
      </w:r>
      <w:r w:rsidR="007245F2">
        <w:rPr>
          <w:rStyle w:val="21"/>
          <w:b/>
          <w:bCs/>
        </w:rPr>
        <w:t xml:space="preserve"> </w:t>
      </w:r>
      <w:r>
        <w:rPr>
          <w:rStyle w:val="21"/>
          <w:b/>
          <w:bCs/>
        </w:rPr>
        <w:t>получения, в том числе в электронной</w:t>
      </w:r>
      <w:r>
        <w:rPr>
          <w:rStyle w:val="21"/>
          <w:b/>
          <w:bCs/>
        </w:rPr>
        <w:br/>
        <w:t>форме, порядок их предоставления,</w:t>
      </w:r>
      <w:r w:rsidR="007245F2">
        <w:rPr>
          <w:rStyle w:val="21"/>
          <w:b/>
          <w:bCs/>
        </w:rPr>
        <w:t xml:space="preserve"> </w:t>
      </w:r>
      <w:r>
        <w:rPr>
          <w:rStyle w:val="21"/>
          <w:b/>
          <w:bCs/>
        </w:rPr>
        <w:t>а также порядок, размер и основания</w:t>
      </w:r>
      <w:r>
        <w:rPr>
          <w:rStyle w:val="21"/>
          <w:b/>
          <w:bCs/>
        </w:rPr>
        <w:br/>
        <w:t>взимания платы за предоставление таких услуг</w:t>
      </w:r>
    </w:p>
    <w:p w:rsidR="002A6FD5" w:rsidRDefault="00EC5E3A">
      <w:pPr>
        <w:pStyle w:val="11"/>
        <w:numPr>
          <w:ilvl w:val="1"/>
          <w:numId w:val="3"/>
        </w:numPr>
        <w:tabs>
          <w:tab w:val="left" w:pos="1349"/>
        </w:tabs>
        <w:spacing w:after="560"/>
        <w:ind w:firstLine="740"/>
        <w:jc w:val="both"/>
      </w:pPr>
      <w:r>
        <w:rPr>
          <w:rStyle w:val="a3"/>
        </w:rPr>
        <w:t>Услуги, которые являются необходимыми и обязательными для предоставления Услуги, отсутствуют.</w:t>
      </w:r>
    </w:p>
    <w:p w:rsidR="002A6FD5" w:rsidRDefault="00EC5E3A">
      <w:pPr>
        <w:pStyle w:val="22"/>
        <w:numPr>
          <w:ilvl w:val="0"/>
          <w:numId w:val="3"/>
        </w:numPr>
        <w:tabs>
          <w:tab w:val="left" w:pos="462"/>
        </w:tabs>
      </w:pPr>
      <w:r>
        <w:rPr>
          <w:rStyle w:val="21"/>
          <w:b/>
          <w:bCs/>
        </w:rPr>
        <w:t>Способы подачи заявителем документов, необходимых</w:t>
      </w:r>
      <w:r>
        <w:rPr>
          <w:rStyle w:val="21"/>
          <w:b/>
          <w:bCs/>
        </w:rPr>
        <w:br/>
        <w:t>для получения Услуги</w:t>
      </w:r>
    </w:p>
    <w:p w:rsidR="002A6FD5" w:rsidRDefault="00EC5E3A">
      <w:pPr>
        <w:pStyle w:val="11"/>
        <w:numPr>
          <w:ilvl w:val="1"/>
          <w:numId w:val="3"/>
        </w:numPr>
        <w:tabs>
          <w:tab w:val="left" w:pos="1317"/>
        </w:tabs>
        <w:spacing w:after="420"/>
        <w:ind w:firstLine="740"/>
        <w:jc w:val="both"/>
      </w:pPr>
      <w:r>
        <w:rPr>
          <w:rStyle w:val="a3"/>
        </w:rPr>
        <w:t>Обращение заявителя посредством Портала:</w:t>
      </w:r>
    </w:p>
    <w:p w:rsidR="002A6FD5" w:rsidRDefault="00EC5E3A">
      <w:pPr>
        <w:pStyle w:val="11"/>
        <w:numPr>
          <w:ilvl w:val="2"/>
          <w:numId w:val="3"/>
        </w:numPr>
        <w:tabs>
          <w:tab w:val="left" w:pos="1499"/>
        </w:tabs>
        <w:ind w:firstLine="720"/>
        <w:jc w:val="both"/>
      </w:pPr>
      <w:r>
        <w:rPr>
          <w:rStyle w:val="a3"/>
          <w:color w:val="000000"/>
        </w:rPr>
        <w:t>для получения Услуги заявитель на Портале заполняет заявление в электронном виде с использованием специальной интерактивной формы;</w:t>
      </w:r>
    </w:p>
    <w:p w:rsidR="002A6FD5" w:rsidRDefault="00EC5E3A">
      <w:pPr>
        <w:pStyle w:val="11"/>
        <w:numPr>
          <w:ilvl w:val="2"/>
          <w:numId w:val="3"/>
        </w:numPr>
        <w:tabs>
          <w:tab w:val="left" w:pos="1499"/>
        </w:tabs>
        <w:ind w:firstLine="720"/>
        <w:jc w:val="both"/>
      </w:pPr>
      <w:r>
        <w:rPr>
          <w:rStyle w:val="a3"/>
        </w:rPr>
        <w:t>заявитель уведомляется о получении Организацией заявления посредством направления уведомления в личный кабинет об изменении статуса рассмотрении заявления на Портале;</w:t>
      </w:r>
    </w:p>
    <w:p w:rsidR="002A6FD5" w:rsidRDefault="00EC5E3A">
      <w:pPr>
        <w:pStyle w:val="11"/>
        <w:numPr>
          <w:ilvl w:val="2"/>
          <w:numId w:val="3"/>
        </w:numPr>
        <w:tabs>
          <w:tab w:val="left" w:pos="1499"/>
        </w:tabs>
        <w:ind w:firstLine="720"/>
        <w:jc w:val="both"/>
      </w:pPr>
      <w:r>
        <w:rPr>
          <w:rStyle w:val="a3"/>
        </w:rPr>
        <w:t>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Организаций. Уведомление о сроках предоставления оригиналов документов направляется Организацией в личный кабинет заявителя на Портале.</w:t>
      </w:r>
    </w:p>
    <w:p w:rsidR="002A6FD5" w:rsidRDefault="00EC5E3A">
      <w:pPr>
        <w:pStyle w:val="11"/>
        <w:numPr>
          <w:ilvl w:val="2"/>
          <w:numId w:val="3"/>
        </w:numPr>
        <w:tabs>
          <w:tab w:val="left" w:pos="1499"/>
        </w:tabs>
        <w:ind w:firstLine="720"/>
        <w:jc w:val="both"/>
      </w:pPr>
      <w:r>
        <w:rPr>
          <w:rStyle w:val="a3"/>
        </w:rPr>
        <w:t>решение о предоставлении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rsidR="002A6FD5" w:rsidRDefault="00EC5E3A">
      <w:pPr>
        <w:pStyle w:val="11"/>
        <w:numPr>
          <w:ilvl w:val="1"/>
          <w:numId w:val="3"/>
        </w:numPr>
        <w:tabs>
          <w:tab w:val="left" w:pos="1420"/>
        </w:tabs>
        <w:spacing w:after="440"/>
        <w:ind w:firstLine="720"/>
        <w:jc w:val="both"/>
      </w:pPr>
      <w:r>
        <w:rPr>
          <w:rStyle w:val="a3"/>
        </w:rPr>
        <w:t>При поступлении в Организацию от заявителя заявления иными способами предоставление Услуги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для предоставления Услуги, прилагаемые к заявлению, оформляются в соответствии с требованиями гражданского законодательства Российской Федерации.</w:t>
      </w:r>
    </w:p>
    <w:p w:rsidR="002A6FD5" w:rsidRDefault="00EC5E3A">
      <w:pPr>
        <w:pStyle w:val="20"/>
        <w:keepNext/>
        <w:keepLines/>
        <w:numPr>
          <w:ilvl w:val="0"/>
          <w:numId w:val="3"/>
        </w:numPr>
        <w:tabs>
          <w:tab w:val="left" w:pos="472"/>
        </w:tabs>
        <w:spacing w:after="300"/>
      </w:pPr>
      <w:bookmarkStart w:id="15" w:name="bookmark32"/>
      <w:r>
        <w:rPr>
          <w:rStyle w:val="2"/>
          <w:b/>
          <w:bCs/>
        </w:rPr>
        <w:t>Способы получения заявителем результатов предоставления Услуги</w:t>
      </w:r>
      <w:bookmarkEnd w:id="15"/>
    </w:p>
    <w:p w:rsidR="002A6FD5" w:rsidRDefault="00EC5E3A">
      <w:pPr>
        <w:pStyle w:val="11"/>
        <w:numPr>
          <w:ilvl w:val="1"/>
          <w:numId w:val="3"/>
        </w:numPr>
        <w:tabs>
          <w:tab w:val="left" w:pos="1420"/>
        </w:tabs>
        <w:ind w:firstLine="720"/>
        <w:jc w:val="both"/>
      </w:pPr>
      <w:r>
        <w:rPr>
          <w:rStyle w:val="a3"/>
        </w:rPr>
        <w:t>Заявитель уведомляется о ходе рассмотрения результата предоставления Услуги следующими способами:</w:t>
      </w:r>
    </w:p>
    <w:p w:rsidR="002A6FD5" w:rsidRDefault="00EC5E3A">
      <w:pPr>
        <w:pStyle w:val="11"/>
        <w:numPr>
          <w:ilvl w:val="2"/>
          <w:numId w:val="3"/>
        </w:numPr>
        <w:tabs>
          <w:tab w:val="left" w:pos="1490"/>
        </w:tabs>
        <w:ind w:firstLine="720"/>
        <w:jc w:val="both"/>
      </w:pPr>
      <w:r>
        <w:rPr>
          <w:rStyle w:val="a3"/>
        </w:rPr>
        <w:t>через личный кабинет на Портале;</w:t>
      </w:r>
    </w:p>
    <w:p w:rsidR="002A6FD5" w:rsidRDefault="00EC5E3A">
      <w:pPr>
        <w:pStyle w:val="11"/>
        <w:numPr>
          <w:ilvl w:val="2"/>
          <w:numId w:val="3"/>
        </w:numPr>
        <w:tabs>
          <w:tab w:val="left" w:pos="1490"/>
        </w:tabs>
        <w:ind w:firstLine="720"/>
        <w:jc w:val="both"/>
      </w:pPr>
      <w:r>
        <w:rPr>
          <w:rStyle w:val="a3"/>
        </w:rPr>
        <w:t>по электронной почте;</w:t>
      </w:r>
    </w:p>
    <w:p w:rsidR="002A6FD5" w:rsidRDefault="00EC5E3A">
      <w:pPr>
        <w:pStyle w:val="11"/>
        <w:numPr>
          <w:ilvl w:val="2"/>
          <w:numId w:val="3"/>
        </w:numPr>
        <w:tabs>
          <w:tab w:val="left" w:pos="1490"/>
        </w:tabs>
        <w:ind w:firstLine="720"/>
        <w:jc w:val="both"/>
      </w:pPr>
      <w:r>
        <w:rPr>
          <w:rStyle w:val="a3"/>
        </w:rPr>
        <w:t>почтовым отправлением;</w:t>
      </w:r>
    </w:p>
    <w:p w:rsidR="002A6FD5" w:rsidRDefault="00EC5E3A">
      <w:pPr>
        <w:pStyle w:val="11"/>
        <w:numPr>
          <w:ilvl w:val="2"/>
          <w:numId w:val="3"/>
        </w:numPr>
        <w:tabs>
          <w:tab w:val="left" w:pos="1490"/>
        </w:tabs>
        <w:ind w:firstLine="720"/>
        <w:jc w:val="both"/>
      </w:pPr>
      <w:r>
        <w:rPr>
          <w:rStyle w:val="a3"/>
        </w:rPr>
        <w:t>личное обращение в Организацию.</w:t>
      </w:r>
    </w:p>
    <w:p w:rsidR="002A6FD5" w:rsidRDefault="00EC5E3A">
      <w:pPr>
        <w:pStyle w:val="11"/>
        <w:ind w:firstLine="720"/>
        <w:jc w:val="both"/>
      </w:pPr>
      <w:r>
        <w:rPr>
          <w:rStyle w:val="a3"/>
        </w:rPr>
        <w:t>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w:t>
      </w:r>
    </w:p>
    <w:p w:rsidR="002A6FD5" w:rsidRDefault="00EC5E3A">
      <w:pPr>
        <w:pStyle w:val="11"/>
        <w:spacing w:after="440"/>
        <w:ind w:firstLine="720"/>
        <w:jc w:val="both"/>
      </w:pPr>
      <w:r>
        <w:rPr>
          <w:rStyle w:val="a3"/>
        </w:rPr>
        <w:t>Заявитель дополнительно может получить результат предоставления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w:t>
      </w:r>
    </w:p>
    <w:p w:rsidR="002A6FD5" w:rsidRDefault="00EC5E3A">
      <w:pPr>
        <w:pStyle w:val="20"/>
        <w:keepNext/>
        <w:keepLines/>
        <w:numPr>
          <w:ilvl w:val="0"/>
          <w:numId w:val="3"/>
        </w:numPr>
        <w:tabs>
          <w:tab w:val="left" w:pos="472"/>
        </w:tabs>
      </w:pPr>
      <w:bookmarkStart w:id="16" w:name="bookmark34"/>
      <w:r>
        <w:rPr>
          <w:rStyle w:val="2"/>
          <w:b/>
          <w:bCs/>
        </w:rPr>
        <w:t>Максимальный срок ожидания в очереди</w:t>
      </w:r>
      <w:bookmarkEnd w:id="16"/>
    </w:p>
    <w:p w:rsidR="002A6FD5" w:rsidRPr="007245F2" w:rsidRDefault="00EC5E3A">
      <w:pPr>
        <w:pStyle w:val="11"/>
        <w:numPr>
          <w:ilvl w:val="1"/>
          <w:numId w:val="3"/>
        </w:numPr>
        <w:tabs>
          <w:tab w:val="left" w:pos="1420"/>
        </w:tabs>
        <w:ind w:firstLine="720"/>
        <w:jc w:val="both"/>
        <w:rPr>
          <w:rStyle w:val="a3"/>
        </w:rPr>
      </w:pPr>
      <w:r>
        <w:rPr>
          <w:rStyle w:val="a3"/>
        </w:rPr>
        <w:t>М</w:t>
      </w:r>
      <w:r>
        <w:rPr>
          <w:rStyle w:val="a3"/>
          <w:color w:val="000000"/>
        </w:rPr>
        <w:t>аксимальный срок ожидания в очереди при подаче заявления и при получении результата предоставления Услуги не должен превышать 15 минут.</w:t>
      </w:r>
    </w:p>
    <w:p w:rsidR="007245F2" w:rsidRDefault="007245F2" w:rsidP="007245F2">
      <w:pPr>
        <w:pStyle w:val="11"/>
        <w:tabs>
          <w:tab w:val="left" w:pos="1420"/>
        </w:tabs>
        <w:ind w:left="720" w:firstLine="0"/>
        <w:jc w:val="both"/>
      </w:pPr>
    </w:p>
    <w:p w:rsidR="002A6FD5" w:rsidRDefault="00EC5E3A" w:rsidP="00FB3490">
      <w:pPr>
        <w:pStyle w:val="22"/>
        <w:numPr>
          <w:ilvl w:val="0"/>
          <w:numId w:val="3"/>
        </w:numPr>
        <w:tabs>
          <w:tab w:val="left" w:pos="1614"/>
        </w:tabs>
        <w:spacing w:after="0"/>
        <w:ind w:firstLine="1134"/>
      </w:pPr>
      <w:r>
        <w:rPr>
          <w:rStyle w:val="21"/>
          <w:b/>
          <w:bCs/>
        </w:rPr>
        <w:t>Требования к помещениям, в которых предоставляется Услуга,</w:t>
      </w:r>
      <w:r>
        <w:rPr>
          <w:rStyle w:val="21"/>
          <w:b/>
          <w:bCs/>
        </w:rPr>
        <w:br/>
        <w:t>к залу ожидания, местам для заполнения заявлений о предоставлении Услуги,</w:t>
      </w:r>
      <w:r>
        <w:rPr>
          <w:rStyle w:val="21"/>
          <w:b/>
          <w:bCs/>
        </w:rPr>
        <w:br/>
        <w:t>информационным стендам с образцами их заполнения и перечнем документов,</w:t>
      </w:r>
      <w:r>
        <w:rPr>
          <w:rStyle w:val="21"/>
          <w:b/>
          <w:bCs/>
        </w:rPr>
        <w:br/>
        <w:t>необходимых для</w:t>
      </w:r>
      <w:r w:rsidR="007245F2">
        <w:rPr>
          <w:rStyle w:val="21"/>
          <w:b/>
          <w:bCs/>
        </w:rPr>
        <w:t xml:space="preserve"> </w:t>
      </w:r>
      <w:r>
        <w:rPr>
          <w:rStyle w:val="21"/>
          <w:b/>
          <w:bCs/>
        </w:rPr>
        <w:t>предоставления Услуги, в том числе к обеспечению</w:t>
      </w:r>
      <w:r>
        <w:rPr>
          <w:rStyle w:val="21"/>
          <w:b/>
          <w:bCs/>
        </w:rPr>
        <w:br/>
        <w:t>доступности указанных объектов для инвалидов, маломобильных групп</w:t>
      </w:r>
    </w:p>
    <w:p w:rsidR="002A6FD5" w:rsidRDefault="00EC5E3A" w:rsidP="00460C4C">
      <w:pPr>
        <w:pStyle w:val="22"/>
      </w:pPr>
      <w:r>
        <w:rPr>
          <w:rStyle w:val="21"/>
          <w:b/>
          <w:bCs/>
        </w:rPr>
        <w:t>населения</w:t>
      </w:r>
    </w:p>
    <w:p w:rsidR="002A6FD5" w:rsidRDefault="00EC5E3A" w:rsidP="00460C4C">
      <w:pPr>
        <w:pStyle w:val="11"/>
        <w:numPr>
          <w:ilvl w:val="1"/>
          <w:numId w:val="3"/>
        </w:numPr>
        <w:tabs>
          <w:tab w:val="left" w:pos="1316"/>
          <w:tab w:val="left" w:leader="underscore" w:pos="3706"/>
        </w:tabs>
        <w:spacing w:after="0"/>
        <w:ind w:firstLine="709"/>
        <w:jc w:val="both"/>
      </w:pPr>
      <w:r>
        <w:rPr>
          <w:rStyle w:val="a3"/>
        </w:rPr>
        <w:t>Организация</w:t>
      </w:r>
      <w:r w:rsidR="007245F2">
        <w:rPr>
          <w:rStyle w:val="a3"/>
        </w:rPr>
        <w:t xml:space="preserve"> </w:t>
      </w:r>
      <w:r>
        <w:rPr>
          <w:rStyle w:val="a3"/>
        </w:rPr>
        <w:t>создает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w:t>
      </w:r>
      <w:r w:rsidR="00FB3490">
        <w:rPr>
          <w:rStyle w:val="a3"/>
        </w:rPr>
        <w:t>движения в указанных помещениях.</w:t>
      </w:r>
    </w:p>
    <w:p w:rsidR="002A6FD5" w:rsidRDefault="00EC5E3A">
      <w:pPr>
        <w:pStyle w:val="11"/>
        <w:numPr>
          <w:ilvl w:val="1"/>
          <w:numId w:val="3"/>
        </w:numPr>
        <w:tabs>
          <w:tab w:val="left" w:pos="1316"/>
        </w:tabs>
        <w:spacing w:after="420"/>
        <w:ind w:firstLine="720"/>
        <w:jc w:val="both"/>
      </w:pPr>
      <w:r>
        <w:rPr>
          <w:rStyle w:val="a3"/>
        </w:rPr>
        <w:t>Помещения, в которых осуществляется предоставление Услуги, должны соответствовать требованиям, установленным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2A6FD5" w:rsidRDefault="00EC5E3A">
      <w:pPr>
        <w:pStyle w:val="22"/>
        <w:numPr>
          <w:ilvl w:val="0"/>
          <w:numId w:val="3"/>
        </w:numPr>
        <w:tabs>
          <w:tab w:val="left" w:pos="481"/>
        </w:tabs>
      </w:pPr>
      <w:r>
        <w:rPr>
          <w:rStyle w:val="21"/>
          <w:b/>
          <w:bCs/>
        </w:rPr>
        <w:t>Показатели доступности и качества Услуги</w:t>
      </w:r>
    </w:p>
    <w:p w:rsidR="002A6FD5" w:rsidRDefault="00EC5E3A">
      <w:pPr>
        <w:pStyle w:val="11"/>
        <w:numPr>
          <w:ilvl w:val="1"/>
          <w:numId w:val="3"/>
        </w:numPr>
        <w:tabs>
          <w:tab w:val="left" w:pos="1316"/>
        </w:tabs>
        <w:ind w:firstLine="720"/>
        <w:jc w:val="both"/>
      </w:pPr>
      <w:r>
        <w:rPr>
          <w:rStyle w:val="a3"/>
        </w:rPr>
        <w:t>Оценка доступности и качества предоставления Услуги должна осуществляться по следующим показателям:</w:t>
      </w:r>
    </w:p>
    <w:p w:rsidR="002A6FD5" w:rsidRDefault="00EC5E3A">
      <w:pPr>
        <w:pStyle w:val="11"/>
        <w:numPr>
          <w:ilvl w:val="2"/>
          <w:numId w:val="3"/>
        </w:numPr>
        <w:tabs>
          <w:tab w:val="left" w:pos="1614"/>
        </w:tabs>
        <w:ind w:firstLine="720"/>
        <w:jc w:val="both"/>
      </w:pPr>
      <w:r>
        <w:rPr>
          <w:rStyle w:val="a3"/>
        </w:rPr>
        <w:t>степень информированности граждан о порядке предоставления Услуги (доступность информации об Услуге, возможность выбора способа получения информации);</w:t>
      </w:r>
    </w:p>
    <w:p w:rsidR="002A6FD5" w:rsidRDefault="00EC5E3A">
      <w:pPr>
        <w:pStyle w:val="11"/>
        <w:numPr>
          <w:ilvl w:val="2"/>
          <w:numId w:val="3"/>
        </w:numPr>
        <w:tabs>
          <w:tab w:val="left" w:pos="1614"/>
        </w:tabs>
        <w:ind w:firstLine="720"/>
        <w:jc w:val="both"/>
      </w:pPr>
      <w:r>
        <w:rPr>
          <w:rStyle w:val="a3"/>
        </w:rPr>
        <w:t>возможность выбора заявителем форм предоставления Услуги, в том числе с использованием Порталов;</w:t>
      </w:r>
    </w:p>
    <w:p w:rsidR="002A6FD5" w:rsidRDefault="00EC5E3A" w:rsidP="00CA4E75">
      <w:pPr>
        <w:pStyle w:val="11"/>
        <w:numPr>
          <w:ilvl w:val="2"/>
          <w:numId w:val="3"/>
        </w:numPr>
        <w:tabs>
          <w:tab w:val="left" w:pos="1638"/>
          <w:tab w:val="left" w:leader="underscore" w:pos="3053"/>
        </w:tabs>
        <w:spacing w:after="0"/>
        <w:ind w:firstLine="709"/>
        <w:jc w:val="both"/>
      </w:pPr>
      <w:r w:rsidRPr="00CA4E75">
        <w:rPr>
          <w:rStyle w:val="a3"/>
          <w:color w:val="000000"/>
        </w:rPr>
        <w:t xml:space="preserve">обеспечение бесплатного доступа к Порталам для подачи заявлений, документов, информации, необходимых для получения Услуги в электронной форме в пределах территории </w:t>
      </w:r>
      <w:r w:rsidRPr="00CA4E75">
        <w:rPr>
          <w:rStyle w:val="a3"/>
          <w:color w:val="000000"/>
        </w:rPr>
        <w:tab/>
        <w:t xml:space="preserve"> </w:t>
      </w:r>
      <w:r w:rsidR="00CA4E75" w:rsidRPr="00CA4E75">
        <w:rPr>
          <w:rStyle w:val="a3"/>
          <w:color w:val="000000"/>
        </w:rPr>
        <w:t xml:space="preserve">Оренбургской области </w:t>
      </w:r>
      <w:r>
        <w:rPr>
          <w:rStyle w:val="a3"/>
        </w:rPr>
        <w:t>(</w:t>
      </w:r>
      <w:r w:rsidRPr="00CA4E75">
        <w:rPr>
          <w:rStyle w:val="a3"/>
          <w:i/>
          <w:iCs/>
          <w:color w:val="000000"/>
        </w:rPr>
        <w:t>указать наименование муниципального образования</w:t>
      </w:r>
      <w:r>
        <w:rPr>
          <w:rStyle w:val="a3"/>
        </w:rPr>
        <w:t xml:space="preserve">) </w:t>
      </w:r>
      <w:r w:rsidRPr="00CA4E75">
        <w:rPr>
          <w:rStyle w:val="a3"/>
          <w:color w:val="000000"/>
        </w:rPr>
        <w:t>по выбору заявителя независимо от его места жительства или места пребывания</w:t>
      </w:r>
      <w:r>
        <w:rPr>
          <w:rStyle w:val="a3"/>
        </w:rPr>
        <w:t>;</w:t>
      </w:r>
    </w:p>
    <w:p w:rsidR="002A6FD5" w:rsidRDefault="00EC5E3A">
      <w:pPr>
        <w:pStyle w:val="11"/>
        <w:numPr>
          <w:ilvl w:val="2"/>
          <w:numId w:val="3"/>
        </w:numPr>
        <w:tabs>
          <w:tab w:val="left" w:pos="1614"/>
        </w:tabs>
        <w:ind w:firstLine="720"/>
        <w:jc w:val="both"/>
      </w:pPr>
      <w:r>
        <w:rPr>
          <w:rStyle w:val="a3"/>
        </w:rPr>
        <w:t>доступность обращения за предоставлением Услуги, в том числе для инвалидов и других маломобильных групп населения;</w:t>
      </w:r>
    </w:p>
    <w:p w:rsidR="002A6FD5" w:rsidRDefault="00EC5E3A">
      <w:pPr>
        <w:pStyle w:val="11"/>
        <w:numPr>
          <w:ilvl w:val="2"/>
          <w:numId w:val="3"/>
        </w:numPr>
        <w:tabs>
          <w:tab w:val="left" w:pos="1614"/>
        </w:tabs>
        <w:ind w:firstLine="720"/>
        <w:jc w:val="both"/>
      </w:pPr>
      <w:r>
        <w:rPr>
          <w:rStyle w:val="a3"/>
        </w:rPr>
        <w:t>соблюдение установленного времени ожидания в очереди при подаче заявления и при получении результата предоставления Услуги;</w:t>
      </w:r>
    </w:p>
    <w:p w:rsidR="002A6FD5" w:rsidRDefault="00EC5E3A">
      <w:pPr>
        <w:pStyle w:val="11"/>
        <w:numPr>
          <w:ilvl w:val="2"/>
          <w:numId w:val="3"/>
        </w:numPr>
        <w:tabs>
          <w:tab w:val="left" w:pos="1614"/>
        </w:tabs>
        <w:ind w:firstLine="720"/>
        <w:jc w:val="both"/>
      </w:pPr>
      <w:r>
        <w:rPr>
          <w:rStyle w:val="a3"/>
        </w:rPr>
        <w:t>соблюдение сроков предоставления Услуги и сроков выполнения административных процедур при предоставлении Услуги;</w:t>
      </w:r>
    </w:p>
    <w:p w:rsidR="002A6FD5" w:rsidRDefault="00EC5E3A">
      <w:pPr>
        <w:pStyle w:val="11"/>
        <w:numPr>
          <w:ilvl w:val="2"/>
          <w:numId w:val="3"/>
        </w:numPr>
        <w:tabs>
          <w:tab w:val="left" w:pos="1614"/>
        </w:tabs>
        <w:ind w:firstLine="720"/>
        <w:jc w:val="both"/>
      </w:pPr>
      <w:r>
        <w:rPr>
          <w:rStyle w:val="a3"/>
        </w:rPr>
        <w:t>отсутствие обоснованных жалоб со стороны заявителей по результатам предоставления Услуги;</w:t>
      </w:r>
    </w:p>
    <w:p w:rsidR="002A6FD5" w:rsidRDefault="00EC5E3A">
      <w:pPr>
        <w:pStyle w:val="11"/>
        <w:numPr>
          <w:ilvl w:val="2"/>
          <w:numId w:val="3"/>
        </w:numPr>
        <w:tabs>
          <w:tab w:val="left" w:pos="1614"/>
        </w:tabs>
        <w:ind w:firstLine="720"/>
        <w:jc w:val="both"/>
      </w:pPr>
      <w:r>
        <w:rPr>
          <w:rStyle w:val="a3"/>
        </w:rPr>
        <w:t>возможность получения информации о ходе предоставления Услуги, в том числе с использованием Портала;</w:t>
      </w:r>
    </w:p>
    <w:p w:rsidR="002A6FD5" w:rsidRDefault="00EC5E3A">
      <w:pPr>
        <w:pStyle w:val="11"/>
        <w:numPr>
          <w:ilvl w:val="2"/>
          <w:numId w:val="3"/>
        </w:numPr>
        <w:tabs>
          <w:tab w:val="left" w:pos="1614"/>
        </w:tabs>
        <w:ind w:firstLine="720"/>
        <w:jc w:val="both"/>
      </w:pPr>
      <w:r>
        <w:rPr>
          <w:rStyle w:val="a3"/>
          <w:color w:val="000000"/>
        </w:rPr>
        <w:t>количество взаимодействий заявителя с работниками Организации при предоставлении Услуги и их продолжительность.</w:t>
      </w:r>
    </w:p>
    <w:p w:rsidR="002A6FD5" w:rsidRDefault="00EC5E3A">
      <w:pPr>
        <w:pStyle w:val="11"/>
        <w:numPr>
          <w:ilvl w:val="1"/>
          <w:numId w:val="3"/>
        </w:numPr>
        <w:tabs>
          <w:tab w:val="left" w:pos="1316"/>
        </w:tabs>
        <w:spacing w:after="440"/>
        <w:ind w:firstLine="720"/>
        <w:jc w:val="both"/>
      </w:pPr>
      <w:r>
        <w:rPr>
          <w:rStyle w:val="a3"/>
        </w:rPr>
        <w:t>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rsidR="002A6FD5" w:rsidRDefault="00EC5E3A">
      <w:pPr>
        <w:pStyle w:val="20"/>
        <w:keepNext/>
        <w:keepLines/>
        <w:numPr>
          <w:ilvl w:val="0"/>
          <w:numId w:val="3"/>
        </w:numPr>
        <w:tabs>
          <w:tab w:val="left" w:pos="488"/>
        </w:tabs>
        <w:spacing w:after="300"/>
      </w:pPr>
      <w:bookmarkStart w:id="17" w:name="bookmark36"/>
      <w:r>
        <w:rPr>
          <w:rStyle w:val="2"/>
          <w:b/>
          <w:bCs/>
        </w:rPr>
        <w:t>Требования к организации предоставления Услуги в электронной</w:t>
      </w:r>
      <w:r>
        <w:rPr>
          <w:rStyle w:val="2"/>
          <w:b/>
          <w:bCs/>
        </w:rPr>
        <w:br/>
        <w:t>форме</w:t>
      </w:r>
      <w:bookmarkEnd w:id="17"/>
    </w:p>
    <w:p w:rsidR="002A6FD5" w:rsidRDefault="00EC5E3A">
      <w:pPr>
        <w:pStyle w:val="11"/>
        <w:numPr>
          <w:ilvl w:val="2"/>
          <w:numId w:val="3"/>
        </w:numPr>
        <w:tabs>
          <w:tab w:val="left" w:pos="1375"/>
        </w:tabs>
        <w:ind w:firstLine="720"/>
        <w:jc w:val="both"/>
      </w:pPr>
      <w:r>
        <w:rPr>
          <w:rStyle w:val="a3"/>
        </w:rPr>
        <w:t>В целях предоставления Услуги в электронной форме с использованием Портала заявителем заполняется электронная форма заявления.</w:t>
      </w:r>
    </w:p>
    <w:p w:rsidR="002A6FD5" w:rsidRDefault="00EC5E3A">
      <w:pPr>
        <w:pStyle w:val="11"/>
        <w:numPr>
          <w:ilvl w:val="2"/>
          <w:numId w:val="3"/>
        </w:numPr>
        <w:tabs>
          <w:tab w:val="left" w:pos="1961"/>
        </w:tabs>
        <w:ind w:firstLine="720"/>
        <w:jc w:val="both"/>
      </w:pPr>
      <w:r>
        <w:rPr>
          <w:rStyle w:val="a3"/>
        </w:rPr>
        <w:t>При предоставлении Услуги в электронной форме могут осуществляться:</w:t>
      </w:r>
    </w:p>
    <w:p w:rsidR="002A6FD5" w:rsidRDefault="00EC5E3A">
      <w:pPr>
        <w:pStyle w:val="11"/>
        <w:numPr>
          <w:ilvl w:val="2"/>
          <w:numId w:val="5"/>
        </w:numPr>
        <w:tabs>
          <w:tab w:val="left" w:pos="1618"/>
        </w:tabs>
        <w:ind w:firstLine="720"/>
        <w:jc w:val="both"/>
      </w:pPr>
      <w:r>
        <w:rPr>
          <w:rStyle w:val="a3"/>
        </w:rPr>
        <w:t>предоставление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w:t>
      </w:r>
    </w:p>
    <w:p w:rsidR="002A6FD5" w:rsidRDefault="00EC5E3A">
      <w:pPr>
        <w:pStyle w:val="11"/>
        <w:numPr>
          <w:ilvl w:val="2"/>
          <w:numId w:val="5"/>
        </w:numPr>
        <w:tabs>
          <w:tab w:val="left" w:pos="1961"/>
          <w:tab w:val="left" w:pos="3744"/>
          <w:tab w:val="left" w:pos="5914"/>
          <w:tab w:val="left" w:pos="7968"/>
          <w:tab w:val="left" w:pos="9187"/>
        </w:tabs>
        <w:spacing w:after="0"/>
        <w:ind w:firstLine="720"/>
        <w:jc w:val="both"/>
      </w:pPr>
      <w:r>
        <w:rPr>
          <w:rStyle w:val="a3"/>
        </w:rPr>
        <w:t>возможность</w:t>
      </w:r>
      <w:r>
        <w:rPr>
          <w:rStyle w:val="a3"/>
        </w:rPr>
        <w:tab/>
        <w:t>предзаполнения</w:t>
      </w:r>
      <w:r>
        <w:rPr>
          <w:rStyle w:val="a3"/>
        </w:rPr>
        <w:tab/>
        <w:t>интерактивной</w:t>
      </w:r>
      <w:r>
        <w:rPr>
          <w:rStyle w:val="a3"/>
        </w:rPr>
        <w:tab/>
        <w:t>формы</w:t>
      </w:r>
      <w:r>
        <w:rPr>
          <w:rStyle w:val="a3"/>
        </w:rPr>
        <w:tab/>
        <w:t>заявления</w:t>
      </w:r>
    </w:p>
    <w:p w:rsidR="002A6FD5" w:rsidRDefault="00EC5E3A">
      <w:pPr>
        <w:pStyle w:val="11"/>
        <w:ind w:firstLine="0"/>
        <w:jc w:val="both"/>
      </w:pPr>
      <w:r>
        <w:rPr>
          <w:rStyle w:val="a3"/>
        </w:rPr>
        <w:t>не ранее чем за 15 календарных дней до начала предоставления услуги в соответствии с положениями пункта 8.1 настоящего Административного регламента;</w:t>
      </w:r>
    </w:p>
    <w:p w:rsidR="002A6FD5" w:rsidRDefault="00EC5E3A">
      <w:pPr>
        <w:pStyle w:val="11"/>
        <w:numPr>
          <w:ilvl w:val="2"/>
          <w:numId w:val="5"/>
        </w:numPr>
        <w:tabs>
          <w:tab w:val="left" w:pos="1618"/>
        </w:tabs>
        <w:ind w:firstLine="720"/>
        <w:jc w:val="both"/>
      </w:pPr>
      <w:r>
        <w:rPr>
          <w:rStyle w:val="a3"/>
        </w:rPr>
        <w:t>подача заявления на предоставление Услуги в Организацию с использованием Портала в соответствии со временем, установленным уполномоченным органом государственной власти субъекта Российской Федерации;</w:t>
      </w:r>
    </w:p>
    <w:p w:rsidR="002A6FD5" w:rsidRDefault="00EC5E3A">
      <w:pPr>
        <w:pStyle w:val="11"/>
        <w:numPr>
          <w:ilvl w:val="2"/>
          <w:numId w:val="5"/>
        </w:numPr>
        <w:tabs>
          <w:tab w:val="left" w:pos="1618"/>
        </w:tabs>
        <w:ind w:firstLine="720"/>
        <w:jc w:val="both"/>
      </w:pPr>
      <w:r>
        <w:rPr>
          <w:rStyle w:val="a3"/>
        </w:rPr>
        <w:t>направление уведомления в личный кабинет заявителя на Портале о необходимости в установленный Организацией срок предоставить оригиналы документов;</w:t>
      </w:r>
    </w:p>
    <w:p w:rsidR="002A6FD5" w:rsidRDefault="00EC5E3A">
      <w:pPr>
        <w:pStyle w:val="11"/>
        <w:numPr>
          <w:ilvl w:val="2"/>
          <w:numId w:val="5"/>
        </w:numPr>
        <w:tabs>
          <w:tab w:val="left" w:pos="1618"/>
        </w:tabs>
        <w:ind w:firstLine="720"/>
        <w:jc w:val="both"/>
      </w:pPr>
      <w:r>
        <w:rPr>
          <w:rStyle w:val="a3"/>
        </w:rPr>
        <w:t>получение заявителем уведомлений о ходе предоставления Услуги в личный кабинет на Портале;</w:t>
      </w:r>
    </w:p>
    <w:p w:rsidR="002A6FD5" w:rsidRDefault="00EC5E3A">
      <w:pPr>
        <w:pStyle w:val="11"/>
        <w:numPr>
          <w:ilvl w:val="2"/>
          <w:numId w:val="5"/>
        </w:numPr>
        <w:tabs>
          <w:tab w:val="left" w:pos="1618"/>
        </w:tabs>
        <w:ind w:firstLine="720"/>
        <w:jc w:val="both"/>
      </w:pPr>
      <w:r>
        <w:rPr>
          <w:rStyle w:val="a3"/>
        </w:rPr>
        <w:t>взаимодействие Организации и иных органов, предоставляющих государственные и муниципальные услуги, участвующих в предоставлении Услуги и указанных в подразделах 5 и 11 настоящего Административного регламента, посредством межведомственного информационного взаимодействия;</w:t>
      </w:r>
    </w:p>
    <w:p w:rsidR="002A6FD5" w:rsidRDefault="00EC5E3A">
      <w:pPr>
        <w:pStyle w:val="11"/>
        <w:numPr>
          <w:ilvl w:val="2"/>
          <w:numId w:val="5"/>
        </w:numPr>
        <w:tabs>
          <w:tab w:val="left" w:pos="1618"/>
        </w:tabs>
        <w:ind w:firstLine="720"/>
        <w:jc w:val="both"/>
      </w:pPr>
      <w:r>
        <w:rPr>
          <w:rStyle w:val="a3"/>
        </w:rPr>
        <w:t>получение заявителем результата предоставления Услуги в личном кабинете на Портале;</w:t>
      </w:r>
    </w:p>
    <w:p w:rsidR="002A6FD5" w:rsidRDefault="00EC5E3A">
      <w:pPr>
        <w:pStyle w:val="11"/>
        <w:numPr>
          <w:ilvl w:val="2"/>
          <w:numId w:val="5"/>
        </w:numPr>
        <w:tabs>
          <w:tab w:val="left" w:pos="1618"/>
        </w:tabs>
        <w:ind w:firstLine="720"/>
        <w:jc w:val="both"/>
      </w:pPr>
      <w:r>
        <w:rPr>
          <w:rStyle w:val="a3"/>
        </w:rPr>
        <w:t>направление жалобы на решения, действия (бездействия) Организа</w:t>
      </w:r>
      <w:r w:rsidR="00CA4E75">
        <w:rPr>
          <w:rStyle w:val="a3"/>
        </w:rPr>
        <w:t>ции, работников Организации</w:t>
      </w:r>
      <w:r>
        <w:rPr>
          <w:rStyle w:val="a3"/>
        </w:rPr>
        <w:t xml:space="preserve"> в порядке, установленном разделом </w:t>
      </w:r>
      <w:r>
        <w:rPr>
          <w:rStyle w:val="a3"/>
          <w:lang w:val="en-US" w:eastAsia="en-US" w:bidi="en-US"/>
        </w:rPr>
        <w:t>V</w:t>
      </w:r>
      <w:r w:rsidRPr="00F43B9D">
        <w:rPr>
          <w:rStyle w:val="a3"/>
          <w:lang w:eastAsia="en-US" w:bidi="en-US"/>
        </w:rPr>
        <w:t xml:space="preserve"> </w:t>
      </w:r>
      <w:r>
        <w:rPr>
          <w:rStyle w:val="a3"/>
        </w:rPr>
        <w:t>настоящего Административного регламента.</w:t>
      </w:r>
    </w:p>
    <w:p w:rsidR="002A6FD5" w:rsidRDefault="00EC5E3A">
      <w:pPr>
        <w:pStyle w:val="11"/>
        <w:numPr>
          <w:ilvl w:val="2"/>
          <w:numId w:val="6"/>
        </w:numPr>
        <w:tabs>
          <w:tab w:val="left" w:pos="1505"/>
        </w:tabs>
        <w:ind w:firstLine="720"/>
        <w:jc w:val="both"/>
      </w:pPr>
      <w:r>
        <w:rPr>
          <w:rStyle w:val="a3"/>
        </w:rPr>
        <w:t>При подаче заявления посредством Портала электронные документы представляются в следующих форматах (при наличии технической возможности):</w:t>
      </w:r>
    </w:p>
    <w:p w:rsidR="002A6FD5" w:rsidRDefault="00EC5E3A">
      <w:pPr>
        <w:pStyle w:val="11"/>
        <w:ind w:firstLine="720"/>
        <w:jc w:val="both"/>
      </w:pPr>
      <w:r>
        <w:rPr>
          <w:rStyle w:val="a3"/>
          <w:lang w:val="en-US" w:eastAsia="en-US" w:bidi="en-US"/>
        </w:rPr>
        <w:t>xml</w:t>
      </w:r>
      <w:r w:rsidRPr="00F43B9D">
        <w:rPr>
          <w:rStyle w:val="a3"/>
          <w:lang w:eastAsia="en-US" w:bidi="en-US"/>
        </w:rPr>
        <w:t xml:space="preserve"> - </w:t>
      </w:r>
      <w:r>
        <w:rPr>
          <w:rStyle w:val="a3"/>
        </w:rPr>
        <w:t>для формализованных документов;</w:t>
      </w:r>
    </w:p>
    <w:p w:rsidR="002A6FD5" w:rsidRDefault="00EC5E3A">
      <w:pPr>
        <w:pStyle w:val="11"/>
        <w:ind w:firstLine="720"/>
        <w:jc w:val="both"/>
      </w:pPr>
      <w:r>
        <w:rPr>
          <w:rStyle w:val="a3"/>
          <w:lang w:val="en-US" w:eastAsia="en-US" w:bidi="en-US"/>
        </w:rPr>
        <w:t>doc</w:t>
      </w:r>
      <w:r w:rsidRPr="00F43B9D">
        <w:rPr>
          <w:rStyle w:val="a3"/>
          <w:lang w:eastAsia="en-US" w:bidi="en-US"/>
        </w:rPr>
        <w:t xml:space="preserve">, </w:t>
      </w:r>
      <w:r>
        <w:rPr>
          <w:rStyle w:val="a3"/>
          <w:lang w:val="en-US" w:eastAsia="en-US" w:bidi="en-US"/>
        </w:rPr>
        <w:t>docx</w:t>
      </w:r>
      <w:r w:rsidRPr="00F43B9D">
        <w:rPr>
          <w:rStyle w:val="a3"/>
          <w:lang w:eastAsia="en-US" w:bidi="en-US"/>
        </w:rPr>
        <w:t xml:space="preserve">, </w:t>
      </w:r>
      <w:r>
        <w:rPr>
          <w:rStyle w:val="a3"/>
          <w:lang w:val="en-US" w:eastAsia="en-US" w:bidi="en-US"/>
        </w:rPr>
        <w:t>odt</w:t>
      </w:r>
      <w:r w:rsidRPr="00F43B9D">
        <w:rPr>
          <w:rStyle w:val="a3"/>
          <w:lang w:eastAsia="en-US" w:bidi="en-US"/>
        </w:rPr>
        <w:t xml:space="preserve"> - </w:t>
      </w:r>
      <w:r>
        <w:rPr>
          <w:rStyle w:val="a3"/>
        </w:rPr>
        <w:t>для документов с текстовым содержанием, не включающим формулы (за исключением документов, указанных в подпункте «в» настоящего пункта);</w:t>
      </w:r>
    </w:p>
    <w:p w:rsidR="002A6FD5" w:rsidRDefault="00EC5E3A">
      <w:pPr>
        <w:pStyle w:val="11"/>
        <w:ind w:firstLine="720"/>
        <w:jc w:val="both"/>
      </w:pPr>
      <w:r>
        <w:rPr>
          <w:rStyle w:val="a3"/>
          <w:lang w:val="en-US" w:eastAsia="en-US" w:bidi="en-US"/>
        </w:rPr>
        <w:t>xls</w:t>
      </w:r>
      <w:r w:rsidRPr="00F43B9D">
        <w:rPr>
          <w:rStyle w:val="a3"/>
          <w:lang w:eastAsia="en-US" w:bidi="en-US"/>
        </w:rPr>
        <w:t xml:space="preserve">, </w:t>
      </w:r>
      <w:r>
        <w:rPr>
          <w:rStyle w:val="a3"/>
          <w:lang w:val="en-US" w:eastAsia="en-US" w:bidi="en-US"/>
        </w:rPr>
        <w:t>xlsx</w:t>
      </w:r>
      <w:r w:rsidRPr="00F43B9D">
        <w:rPr>
          <w:rStyle w:val="a3"/>
          <w:lang w:eastAsia="en-US" w:bidi="en-US"/>
        </w:rPr>
        <w:t xml:space="preserve">, </w:t>
      </w:r>
      <w:r>
        <w:rPr>
          <w:rStyle w:val="a3"/>
          <w:lang w:val="en-US" w:eastAsia="en-US" w:bidi="en-US"/>
        </w:rPr>
        <w:t>ods</w:t>
      </w:r>
      <w:r w:rsidRPr="00F43B9D">
        <w:rPr>
          <w:rStyle w:val="a3"/>
          <w:lang w:eastAsia="en-US" w:bidi="en-US"/>
        </w:rPr>
        <w:t xml:space="preserve"> </w:t>
      </w:r>
      <w:r>
        <w:rPr>
          <w:rStyle w:val="a3"/>
        </w:rPr>
        <w:t>- для документов, содержащих расчеты;</w:t>
      </w:r>
    </w:p>
    <w:p w:rsidR="002A6FD5" w:rsidRDefault="00EC5E3A">
      <w:pPr>
        <w:pStyle w:val="11"/>
        <w:ind w:firstLine="720"/>
        <w:jc w:val="both"/>
      </w:pPr>
      <w:r>
        <w:rPr>
          <w:rStyle w:val="a3"/>
          <w:lang w:val="en-US" w:eastAsia="en-US" w:bidi="en-US"/>
        </w:rPr>
        <w:t>pdf</w:t>
      </w:r>
      <w:r w:rsidRPr="00F43B9D">
        <w:rPr>
          <w:rStyle w:val="a3"/>
          <w:lang w:eastAsia="en-US" w:bidi="en-US"/>
        </w:rPr>
        <w:t xml:space="preserve">, </w:t>
      </w:r>
      <w:r>
        <w:rPr>
          <w:rStyle w:val="a3"/>
          <w:lang w:val="en-US" w:eastAsia="en-US" w:bidi="en-US"/>
        </w:rPr>
        <w:t>jpg</w:t>
      </w:r>
      <w:r w:rsidRPr="00F43B9D">
        <w:rPr>
          <w:rStyle w:val="a3"/>
          <w:lang w:eastAsia="en-US" w:bidi="en-US"/>
        </w:rPr>
        <w:t xml:space="preserve">, </w:t>
      </w:r>
      <w:r>
        <w:rPr>
          <w:rStyle w:val="a3"/>
          <w:lang w:val="en-US" w:eastAsia="en-US" w:bidi="en-US"/>
        </w:rPr>
        <w:t>jpeg</w:t>
      </w:r>
      <w:r w:rsidRPr="00F43B9D">
        <w:rPr>
          <w:rStyle w:val="a3"/>
          <w:lang w:eastAsia="en-US" w:bidi="en-US"/>
        </w:rPr>
        <w:t xml:space="preserve"> </w:t>
      </w:r>
      <w:r>
        <w:rPr>
          <w:rStyle w:val="a3"/>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A6FD5" w:rsidRDefault="00EC5E3A">
      <w:pPr>
        <w:pStyle w:val="11"/>
        <w:numPr>
          <w:ilvl w:val="2"/>
          <w:numId w:val="6"/>
        </w:numPr>
        <w:tabs>
          <w:tab w:val="left" w:pos="1618"/>
        </w:tabs>
        <w:ind w:firstLine="720"/>
        <w:jc w:val="both"/>
      </w:pPr>
      <w:r>
        <w:rPr>
          <w:rStyle w:val="a3"/>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Style w:val="a3"/>
          <w:lang w:val="en-US" w:eastAsia="en-US" w:bidi="en-US"/>
        </w:rPr>
        <w:t>dpi</w:t>
      </w:r>
      <w:r w:rsidRPr="00F43B9D">
        <w:rPr>
          <w:rStyle w:val="a3"/>
          <w:lang w:eastAsia="en-US" w:bidi="en-US"/>
        </w:rPr>
        <w:t xml:space="preserve"> </w:t>
      </w:r>
      <w:r>
        <w:rPr>
          <w:rStyle w:val="a3"/>
        </w:rPr>
        <w:t>(масштаб 1:1) с использованием следующих режимов:</w:t>
      </w:r>
    </w:p>
    <w:p w:rsidR="002A6FD5" w:rsidRDefault="00EC5E3A">
      <w:pPr>
        <w:pStyle w:val="11"/>
        <w:numPr>
          <w:ilvl w:val="0"/>
          <w:numId w:val="7"/>
        </w:numPr>
        <w:tabs>
          <w:tab w:val="left" w:pos="1035"/>
        </w:tabs>
        <w:ind w:firstLine="720"/>
        <w:jc w:val="both"/>
      </w:pPr>
      <w:r>
        <w:rPr>
          <w:rStyle w:val="a3"/>
        </w:rPr>
        <w:t>«черно-белый» (при отсутствии в документе графических изображений и (или) цветного текста);</w:t>
      </w:r>
    </w:p>
    <w:p w:rsidR="002A6FD5" w:rsidRDefault="00EC5E3A">
      <w:pPr>
        <w:pStyle w:val="11"/>
        <w:numPr>
          <w:ilvl w:val="0"/>
          <w:numId w:val="7"/>
        </w:numPr>
        <w:tabs>
          <w:tab w:val="left" w:pos="1064"/>
        </w:tabs>
        <w:ind w:firstLine="720"/>
        <w:jc w:val="both"/>
      </w:pPr>
      <w:r>
        <w:rPr>
          <w:rStyle w:val="a3"/>
        </w:rPr>
        <w:t>«оттенки серого» (при наличии в документе графических изображений, отличных от цветного графического изображения);</w:t>
      </w:r>
    </w:p>
    <w:p w:rsidR="002A6FD5" w:rsidRDefault="00EC5E3A">
      <w:pPr>
        <w:pStyle w:val="11"/>
        <w:numPr>
          <w:ilvl w:val="0"/>
          <w:numId w:val="7"/>
        </w:numPr>
        <w:tabs>
          <w:tab w:val="left" w:pos="1059"/>
        </w:tabs>
        <w:ind w:firstLine="720"/>
        <w:jc w:val="both"/>
      </w:pPr>
      <w:r>
        <w:rPr>
          <w:rStyle w:val="a3"/>
        </w:rPr>
        <w:t>«цветной» или «режим полной цветопередачи» (при наличии в документе цветных графических изображений либо цветного текста);</w:t>
      </w:r>
    </w:p>
    <w:p w:rsidR="002A6FD5" w:rsidRDefault="00EC5E3A">
      <w:pPr>
        <w:pStyle w:val="11"/>
        <w:numPr>
          <w:ilvl w:val="0"/>
          <w:numId w:val="7"/>
        </w:numPr>
        <w:tabs>
          <w:tab w:val="left" w:pos="1045"/>
        </w:tabs>
        <w:ind w:firstLine="720"/>
        <w:jc w:val="both"/>
      </w:pPr>
      <w:r>
        <w:rPr>
          <w:rStyle w:val="a3"/>
        </w:rPr>
        <w:t>с сохранением всех аутентичных признаков подлинности, а именно: графической подписи лица, печати, углового штампа бланка;</w:t>
      </w:r>
    </w:p>
    <w:p w:rsidR="002A6FD5" w:rsidRDefault="00EC5E3A">
      <w:pPr>
        <w:pStyle w:val="11"/>
        <w:numPr>
          <w:ilvl w:val="0"/>
          <w:numId w:val="7"/>
        </w:numPr>
        <w:tabs>
          <w:tab w:val="left" w:pos="1064"/>
        </w:tabs>
        <w:ind w:firstLine="720"/>
        <w:jc w:val="both"/>
      </w:pPr>
      <w:r>
        <w:rPr>
          <w:rStyle w:val="a3"/>
        </w:rPr>
        <w:t>количество файлов должно соответствовать количеству документов, каждый из которых содержит текстовую и (или) графическую информацию.</w:t>
      </w:r>
    </w:p>
    <w:p w:rsidR="002A6FD5" w:rsidRDefault="00EC5E3A" w:rsidP="00CA4E75">
      <w:pPr>
        <w:pStyle w:val="11"/>
        <w:numPr>
          <w:ilvl w:val="2"/>
          <w:numId w:val="6"/>
        </w:numPr>
        <w:ind w:firstLine="720"/>
        <w:jc w:val="both"/>
      </w:pPr>
      <w:r>
        <w:rPr>
          <w:rStyle w:val="a3"/>
        </w:rPr>
        <w:t>Электронные документы должны обеспечивать:</w:t>
      </w:r>
    </w:p>
    <w:p w:rsidR="002A6FD5" w:rsidRDefault="00EC5E3A">
      <w:pPr>
        <w:pStyle w:val="11"/>
        <w:ind w:firstLine="720"/>
        <w:jc w:val="both"/>
      </w:pPr>
      <w:r>
        <w:rPr>
          <w:rStyle w:val="a3"/>
        </w:rPr>
        <w:t>возможность идентифицировать документ и количество листов в документе;</w:t>
      </w:r>
    </w:p>
    <w:p w:rsidR="002A6FD5" w:rsidRDefault="00EC5E3A">
      <w:pPr>
        <w:pStyle w:val="11"/>
        <w:ind w:firstLine="720"/>
        <w:jc w:val="both"/>
      </w:pPr>
      <w:r>
        <w:rPr>
          <w:rStyle w:val="a3"/>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смыслу и содержанию документа;</w:t>
      </w:r>
    </w:p>
    <w:p w:rsidR="002A6FD5" w:rsidRDefault="00EC5E3A">
      <w:pPr>
        <w:pStyle w:val="11"/>
        <w:ind w:firstLine="720"/>
        <w:jc w:val="both"/>
      </w:pPr>
      <w:r>
        <w:rPr>
          <w:rStyle w:val="a3"/>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A6FD5" w:rsidRDefault="00EC5E3A">
      <w:pPr>
        <w:pStyle w:val="11"/>
        <w:numPr>
          <w:ilvl w:val="2"/>
          <w:numId w:val="6"/>
        </w:numPr>
        <w:tabs>
          <w:tab w:val="left" w:pos="1520"/>
        </w:tabs>
        <w:ind w:firstLine="720"/>
        <w:jc w:val="both"/>
      </w:pPr>
      <w:r>
        <w:rPr>
          <w:rStyle w:val="a3"/>
        </w:rPr>
        <w:t xml:space="preserve">Документы, подлежащие представлению в форматах </w:t>
      </w:r>
      <w:r>
        <w:rPr>
          <w:rStyle w:val="a3"/>
          <w:lang w:val="en-US" w:eastAsia="en-US" w:bidi="en-US"/>
        </w:rPr>
        <w:t>xls</w:t>
      </w:r>
      <w:r w:rsidRPr="00F43B9D">
        <w:rPr>
          <w:rStyle w:val="a3"/>
          <w:lang w:eastAsia="en-US" w:bidi="en-US"/>
        </w:rPr>
        <w:t xml:space="preserve">, </w:t>
      </w:r>
      <w:r>
        <w:rPr>
          <w:rStyle w:val="a3"/>
          <w:lang w:val="en-US" w:eastAsia="en-US" w:bidi="en-US"/>
        </w:rPr>
        <w:t>xlsx</w:t>
      </w:r>
      <w:r w:rsidRPr="00F43B9D">
        <w:rPr>
          <w:rStyle w:val="a3"/>
          <w:lang w:eastAsia="en-US" w:bidi="en-US"/>
        </w:rPr>
        <w:t xml:space="preserve"> </w:t>
      </w:r>
      <w:r>
        <w:rPr>
          <w:rStyle w:val="a3"/>
        </w:rPr>
        <w:t xml:space="preserve">или </w:t>
      </w:r>
      <w:r>
        <w:rPr>
          <w:rStyle w:val="a3"/>
          <w:lang w:val="en-US" w:eastAsia="en-US" w:bidi="en-US"/>
        </w:rPr>
        <w:t>ods</w:t>
      </w:r>
      <w:r w:rsidRPr="00F43B9D">
        <w:rPr>
          <w:rStyle w:val="a3"/>
          <w:lang w:eastAsia="en-US" w:bidi="en-US"/>
        </w:rPr>
        <w:t xml:space="preserve">, </w:t>
      </w:r>
      <w:r>
        <w:rPr>
          <w:rStyle w:val="a3"/>
        </w:rPr>
        <w:t>формируются в виде отдельного электронного документа.</w:t>
      </w:r>
    </w:p>
    <w:p w:rsidR="002A6FD5" w:rsidRDefault="00EC5E3A">
      <w:pPr>
        <w:pStyle w:val="11"/>
        <w:numPr>
          <w:ilvl w:val="2"/>
          <w:numId w:val="6"/>
        </w:numPr>
        <w:tabs>
          <w:tab w:val="left" w:pos="1520"/>
        </w:tabs>
        <w:spacing w:after="440"/>
        <w:ind w:firstLine="720"/>
        <w:jc w:val="both"/>
      </w:pPr>
      <w:r>
        <w:rPr>
          <w:rStyle w:val="a3"/>
        </w:rPr>
        <w:t>Максимально допустимый размер прикрепленного пакета документов не должен превышать 10 ГБ.</w:t>
      </w:r>
    </w:p>
    <w:p w:rsidR="002A6FD5" w:rsidRDefault="00EC5E3A" w:rsidP="00EA7EF5">
      <w:pPr>
        <w:pStyle w:val="20"/>
        <w:keepNext/>
        <w:keepLines/>
        <w:numPr>
          <w:ilvl w:val="0"/>
          <w:numId w:val="1"/>
        </w:numPr>
        <w:tabs>
          <w:tab w:val="left" w:pos="2128"/>
        </w:tabs>
        <w:ind w:left="1320" w:hanging="500"/>
      </w:pPr>
      <w:bookmarkStart w:id="18" w:name="bookmark40"/>
      <w:r>
        <w:rPr>
          <w:rStyle w:val="2"/>
          <w:b/>
          <w:bCs/>
        </w:rPr>
        <w:t>Состав, последовательность и сроки выполнения административных процедур (действий), требования к порядку их выполнения</w:t>
      </w:r>
      <w:bookmarkEnd w:id="18"/>
    </w:p>
    <w:p w:rsidR="002A6FD5" w:rsidRDefault="00EC5E3A">
      <w:pPr>
        <w:pStyle w:val="20"/>
        <w:keepNext/>
        <w:keepLines/>
        <w:numPr>
          <w:ilvl w:val="0"/>
          <w:numId w:val="8"/>
        </w:numPr>
        <w:tabs>
          <w:tab w:val="left" w:pos="1321"/>
        </w:tabs>
        <w:ind w:left="2720" w:hanging="1900"/>
        <w:jc w:val="left"/>
      </w:pPr>
      <w:bookmarkStart w:id="19" w:name="bookmark42"/>
      <w:r>
        <w:rPr>
          <w:rStyle w:val="2"/>
          <w:b/>
          <w:bCs/>
        </w:rPr>
        <w:t>Состав, последовательность и сроки выполнения административных процедур при предоставлении Услуги</w:t>
      </w:r>
      <w:bookmarkEnd w:id="19"/>
    </w:p>
    <w:p w:rsidR="002A6FD5" w:rsidRDefault="00EC5E3A">
      <w:pPr>
        <w:pStyle w:val="11"/>
        <w:numPr>
          <w:ilvl w:val="1"/>
          <w:numId w:val="8"/>
        </w:numPr>
        <w:tabs>
          <w:tab w:val="left" w:pos="1285"/>
        </w:tabs>
        <w:spacing w:line="262" w:lineRule="auto"/>
        <w:ind w:firstLine="720"/>
        <w:jc w:val="both"/>
      </w:pPr>
      <w:r>
        <w:rPr>
          <w:rStyle w:val="a3"/>
        </w:rPr>
        <w:t>Перечень административных процедур:</w:t>
      </w:r>
    </w:p>
    <w:p w:rsidR="002A6FD5" w:rsidRDefault="00EC5E3A">
      <w:pPr>
        <w:pStyle w:val="11"/>
        <w:numPr>
          <w:ilvl w:val="2"/>
          <w:numId w:val="8"/>
        </w:numPr>
        <w:tabs>
          <w:tab w:val="left" w:pos="1508"/>
        </w:tabs>
        <w:ind w:firstLine="720"/>
        <w:jc w:val="both"/>
      </w:pPr>
      <w:r>
        <w:rPr>
          <w:rStyle w:val="a3"/>
        </w:rPr>
        <w:t>прием и регистрация заявления и документов, необходимых для предоставления Услуги;</w:t>
      </w:r>
    </w:p>
    <w:p w:rsidR="002A6FD5" w:rsidRDefault="00EC5E3A">
      <w:pPr>
        <w:pStyle w:val="11"/>
        <w:numPr>
          <w:ilvl w:val="2"/>
          <w:numId w:val="8"/>
        </w:numPr>
        <w:tabs>
          <w:tab w:val="left" w:pos="1508"/>
        </w:tabs>
        <w:ind w:firstLine="720"/>
        <w:jc w:val="both"/>
      </w:pPr>
      <w:r>
        <w:rPr>
          <w:rStyle w:val="a3"/>
        </w:rPr>
        <w:t>формирование и направление межведомственных информационных запросов в органы (организации), участвующие в предоставлении Услуги;</w:t>
      </w:r>
    </w:p>
    <w:p w:rsidR="002A6FD5" w:rsidRDefault="00EC5E3A">
      <w:pPr>
        <w:pStyle w:val="11"/>
        <w:numPr>
          <w:ilvl w:val="2"/>
          <w:numId w:val="8"/>
        </w:numPr>
        <w:tabs>
          <w:tab w:val="left" w:pos="1508"/>
        </w:tabs>
        <w:ind w:firstLine="720"/>
        <w:jc w:val="both"/>
      </w:pPr>
      <w:r>
        <w:rPr>
          <w:rStyle w:val="a3"/>
        </w:rPr>
        <w:t>рассмотрение документов и принятие решения о подготовке результата предоставления Услуги;</w:t>
      </w:r>
    </w:p>
    <w:p w:rsidR="002A6FD5" w:rsidRDefault="00EC5E3A">
      <w:pPr>
        <w:pStyle w:val="11"/>
        <w:numPr>
          <w:ilvl w:val="2"/>
          <w:numId w:val="8"/>
        </w:numPr>
        <w:tabs>
          <w:tab w:val="left" w:pos="1508"/>
        </w:tabs>
        <w:ind w:firstLine="720"/>
        <w:jc w:val="both"/>
      </w:pPr>
      <w:r>
        <w:rPr>
          <w:rStyle w:val="a3"/>
        </w:rPr>
        <w:t>принятие решения о предоставлении (об отказе в предоставлении) Услуги и оформление результата предоставления Услуги;</w:t>
      </w:r>
    </w:p>
    <w:p w:rsidR="002A6FD5" w:rsidRDefault="00EC5E3A" w:rsidP="00EA7EF5">
      <w:pPr>
        <w:pStyle w:val="11"/>
        <w:numPr>
          <w:ilvl w:val="2"/>
          <w:numId w:val="8"/>
        </w:numPr>
        <w:tabs>
          <w:tab w:val="left" w:pos="1418"/>
        </w:tabs>
        <w:ind w:firstLine="720"/>
        <w:jc w:val="both"/>
      </w:pPr>
      <w:r>
        <w:rPr>
          <w:rStyle w:val="a3"/>
        </w:rPr>
        <w:t>выдача (направление) результата предоставления Услуги заявителю;</w:t>
      </w:r>
    </w:p>
    <w:p w:rsidR="002A6FD5" w:rsidRDefault="00EC5E3A">
      <w:pPr>
        <w:pStyle w:val="11"/>
        <w:numPr>
          <w:ilvl w:val="1"/>
          <w:numId w:val="8"/>
        </w:numPr>
        <w:tabs>
          <w:tab w:val="left" w:pos="1321"/>
        </w:tabs>
        <w:ind w:firstLine="720"/>
        <w:jc w:val="both"/>
      </w:pPr>
      <w:r>
        <w:rPr>
          <w:rStyle w:val="a3"/>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w:t>
      </w:r>
      <w:r>
        <w:rPr>
          <w:rStyle w:val="a3"/>
          <w:color w:val="000000"/>
        </w:rPr>
        <w:t xml:space="preserve">Приложении № 7 к настоящему </w:t>
      </w:r>
      <w:r>
        <w:rPr>
          <w:rStyle w:val="a3"/>
        </w:rPr>
        <w:t>Административному регламенту.</w:t>
      </w:r>
    </w:p>
    <w:p w:rsidR="002A6FD5" w:rsidRDefault="00EC5E3A">
      <w:pPr>
        <w:pStyle w:val="11"/>
        <w:numPr>
          <w:ilvl w:val="1"/>
          <w:numId w:val="8"/>
        </w:numPr>
        <w:tabs>
          <w:tab w:val="left" w:pos="1508"/>
        </w:tabs>
        <w:ind w:firstLine="720"/>
        <w:jc w:val="both"/>
      </w:pPr>
      <w:r>
        <w:rPr>
          <w:rStyle w:val="a3"/>
        </w:rPr>
        <w:t>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Организацию. Работник Организации в день обращения заявителя вносит изменения в информационную систему и выдает исправленный результат Услуги нарочно заявителю.</w:t>
      </w:r>
    </w:p>
    <w:p w:rsidR="002A6FD5" w:rsidRDefault="00EC5E3A">
      <w:pPr>
        <w:pStyle w:val="11"/>
        <w:ind w:firstLine="720"/>
        <w:jc w:val="both"/>
      </w:pPr>
      <w:r>
        <w:rPr>
          <w:rStyle w:val="a3"/>
        </w:rPr>
        <w:t>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заявителей.</w:t>
      </w:r>
    </w:p>
    <w:p w:rsidR="002A6FD5" w:rsidRDefault="00EA7EF5" w:rsidP="00EA7EF5">
      <w:pPr>
        <w:pStyle w:val="11"/>
        <w:numPr>
          <w:ilvl w:val="1"/>
          <w:numId w:val="18"/>
        </w:numPr>
        <w:tabs>
          <w:tab w:val="left" w:pos="1324"/>
        </w:tabs>
        <w:jc w:val="both"/>
      </w:pPr>
      <w:r>
        <w:rPr>
          <w:rStyle w:val="a3"/>
        </w:rPr>
        <w:t xml:space="preserve"> </w:t>
      </w:r>
      <w:r w:rsidR="00EC5E3A">
        <w:rPr>
          <w:rStyle w:val="a3"/>
        </w:rPr>
        <w:t>Перечень административных процедур при подаче заявления посредством Портала:</w:t>
      </w:r>
    </w:p>
    <w:p w:rsidR="002A6FD5" w:rsidRDefault="00EA7EF5" w:rsidP="00EA7EF5">
      <w:pPr>
        <w:pStyle w:val="11"/>
        <w:tabs>
          <w:tab w:val="left" w:pos="1506"/>
        </w:tabs>
        <w:ind w:left="720" w:firstLine="0"/>
        <w:jc w:val="both"/>
      </w:pPr>
      <w:r>
        <w:rPr>
          <w:rStyle w:val="a3"/>
        </w:rPr>
        <w:t xml:space="preserve">22.4.1. </w:t>
      </w:r>
      <w:r w:rsidR="00EC5E3A">
        <w:rPr>
          <w:rStyle w:val="a3"/>
        </w:rPr>
        <w:t>Авторизация на Портале с подтвержденной учетной записью в ЕСИА;</w:t>
      </w:r>
    </w:p>
    <w:p w:rsidR="002A6FD5" w:rsidRDefault="00EC5E3A" w:rsidP="00EA7EF5">
      <w:pPr>
        <w:pStyle w:val="11"/>
        <w:numPr>
          <w:ilvl w:val="2"/>
          <w:numId w:val="19"/>
        </w:numPr>
        <w:tabs>
          <w:tab w:val="left" w:pos="720"/>
        </w:tabs>
        <w:ind w:left="0" w:firstLine="720"/>
        <w:jc w:val="both"/>
      </w:pPr>
      <w:r>
        <w:rPr>
          <w:rStyle w:val="a3"/>
        </w:rPr>
        <w:t>Формирование и направление заявления в образовательную организацию посредством Портала;</w:t>
      </w:r>
    </w:p>
    <w:p w:rsidR="002A6FD5" w:rsidRDefault="00EC5E3A">
      <w:pPr>
        <w:pStyle w:val="11"/>
        <w:ind w:firstLine="720"/>
        <w:jc w:val="both"/>
      </w:pPr>
      <w:r>
        <w:rPr>
          <w:rStyle w:val="a3"/>
        </w:rPr>
        <w:t>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rsidR="002A6FD5" w:rsidRDefault="00EC5E3A">
      <w:pPr>
        <w:pStyle w:val="11"/>
        <w:ind w:firstLine="720"/>
        <w:jc w:val="both"/>
      </w:pPr>
      <w:r>
        <w:rPr>
          <w:rStyle w:val="a3"/>
        </w:rPr>
        <w:t>В заявлении Заявитель указывает данные, в соответствии с полями интерактивной формы заявления.</w:t>
      </w:r>
    </w:p>
    <w:p w:rsidR="002A6FD5" w:rsidRDefault="00EC5E3A">
      <w:pPr>
        <w:pStyle w:val="11"/>
        <w:ind w:firstLine="720"/>
        <w:jc w:val="both"/>
      </w:pPr>
      <w:r>
        <w:rPr>
          <w:rStyle w:val="a3"/>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A6FD5" w:rsidRDefault="00EC5E3A">
      <w:pPr>
        <w:pStyle w:val="11"/>
        <w:ind w:firstLine="720"/>
        <w:jc w:val="both"/>
      </w:pPr>
      <w:r>
        <w:rPr>
          <w:rStyle w:val="a3"/>
        </w:rPr>
        <w:t>При формировании заявления Заявителю обеспечивается:</w:t>
      </w:r>
    </w:p>
    <w:p w:rsidR="002A6FD5" w:rsidRDefault="00EC5E3A">
      <w:pPr>
        <w:pStyle w:val="11"/>
        <w:ind w:firstLine="720"/>
        <w:jc w:val="both"/>
      </w:pPr>
      <w:r>
        <w:rPr>
          <w:rStyle w:val="a3"/>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Портале, в части, касающейся сведений, отсутствующих в ЕСИА;</w:t>
      </w:r>
    </w:p>
    <w:p w:rsidR="002A6FD5" w:rsidRDefault="00EC5E3A">
      <w:pPr>
        <w:pStyle w:val="11"/>
        <w:ind w:firstLine="720"/>
        <w:jc w:val="both"/>
      </w:pPr>
      <w:r>
        <w:rPr>
          <w:rStyle w:val="a3"/>
        </w:rPr>
        <w:t>возможность вернуться на любой из этапов заполнения электронной формы заявления без потери ранее введенной информации;</w:t>
      </w:r>
    </w:p>
    <w:p w:rsidR="002A6FD5" w:rsidRDefault="00EC5E3A">
      <w:pPr>
        <w:pStyle w:val="11"/>
        <w:ind w:firstLine="720"/>
        <w:jc w:val="both"/>
      </w:pPr>
      <w:r>
        <w:rPr>
          <w:rStyle w:val="a3"/>
        </w:rPr>
        <w:t>возможность доступа Заявителя на Портале к ранее поданным им заявлениям в течение не менее одного года, а также частично сформированных заявлений - в течение не менее 3 месяцев.</w:t>
      </w:r>
    </w:p>
    <w:p w:rsidR="002A6FD5" w:rsidRDefault="00EC5E3A" w:rsidP="00EA7EF5">
      <w:pPr>
        <w:pStyle w:val="11"/>
        <w:numPr>
          <w:ilvl w:val="2"/>
          <w:numId w:val="19"/>
        </w:numPr>
        <w:tabs>
          <w:tab w:val="left" w:pos="1510"/>
        </w:tabs>
        <w:jc w:val="both"/>
      </w:pPr>
      <w:r>
        <w:rPr>
          <w:rStyle w:val="a3"/>
        </w:rPr>
        <w:t>Прием и регистрация заявления Уполномоченным органом.</w:t>
      </w:r>
    </w:p>
    <w:p w:rsidR="002A6FD5" w:rsidRDefault="00EC5E3A">
      <w:pPr>
        <w:pStyle w:val="11"/>
        <w:ind w:firstLine="720"/>
        <w:jc w:val="both"/>
      </w:pPr>
      <w:r>
        <w:rPr>
          <w:rStyle w:val="a3"/>
        </w:rPr>
        <w:t>Уполномоченный орган обеспечивает в срок не позднее 3 рабочих дней с момента подачи заявления на Портале:</w:t>
      </w:r>
    </w:p>
    <w:p w:rsidR="002A6FD5" w:rsidRDefault="00EC5E3A">
      <w:pPr>
        <w:pStyle w:val="11"/>
        <w:ind w:firstLine="720"/>
        <w:jc w:val="both"/>
      </w:pPr>
      <w:r>
        <w:rPr>
          <w:rStyle w:val="a3"/>
        </w:rPr>
        <w:t>прием заявления и направление Заявителю электронного уведомления о поступлении заявления;</w:t>
      </w:r>
    </w:p>
    <w:p w:rsidR="002A6FD5" w:rsidRDefault="00EC5E3A">
      <w:pPr>
        <w:pStyle w:val="11"/>
        <w:ind w:firstLine="720"/>
        <w:jc w:val="both"/>
      </w:pPr>
      <w:r>
        <w:rPr>
          <w:rStyle w:val="a3"/>
        </w:rPr>
        <w:t>регистрацию заявления и направление заявителю уведомления о регистрации заявления (не зависимо от времени регистрация заявления Уполномоченным органом или Организацией, временем подачи заявления является время регистрации заявления на Портале)</w:t>
      </w:r>
    </w:p>
    <w:p w:rsidR="002A6FD5" w:rsidRDefault="00EC5E3A">
      <w:pPr>
        <w:pStyle w:val="11"/>
        <w:ind w:firstLine="720"/>
        <w:jc w:val="both"/>
      </w:pPr>
      <w:r>
        <w:rPr>
          <w:rStyle w:val="a3"/>
        </w:rPr>
        <w:t>Также заявления, поступившие через Портал, подлежат регистрации в журнале реестра регистрации заявлений Организации.</w:t>
      </w:r>
    </w:p>
    <w:p w:rsidR="002A6FD5" w:rsidRDefault="00EC5E3A" w:rsidP="00EA7EF5">
      <w:pPr>
        <w:pStyle w:val="11"/>
        <w:numPr>
          <w:ilvl w:val="1"/>
          <w:numId w:val="19"/>
        </w:numPr>
        <w:tabs>
          <w:tab w:val="left" w:pos="1495"/>
        </w:tabs>
        <w:ind w:left="0" w:firstLine="709"/>
        <w:jc w:val="both"/>
      </w:pPr>
      <w:r>
        <w:rPr>
          <w:rStyle w:val="a3"/>
        </w:rPr>
        <w:t>После рассмотрения заявления в личный кабинет заявителя направляется одно из следующих уведомлений:</w:t>
      </w:r>
    </w:p>
    <w:p w:rsidR="002A6FD5" w:rsidRDefault="00EC5E3A">
      <w:pPr>
        <w:pStyle w:val="11"/>
        <w:ind w:firstLine="720"/>
        <w:jc w:val="both"/>
      </w:pPr>
      <w:r>
        <w:rPr>
          <w:rStyle w:val="a3"/>
        </w:rPr>
        <w:t>Уведомление о мотивированном отказе в приеме заявления в соответствии с положениями, установленными настоящим административным регламентом;</w:t>
      </w:r>
    </w:p>
    <w:p w:rsidR="002A6FD5" w:rsidRDefault="00EC5E3A">
      <w:pPr>
        <w:pStyle w:val="11"/>
        <w:ind w:firstLine="720"/>
        <w:jc w:val="both"/>
      </w:pPr>
      <w:r>
        <w:rPr>
          <w:rStyle w:val="a3"/>
        </w:rPr>
        <w:t>Уведомление о необходимости предоставления оригиналов документов в Организацию с указанием срока предоставления.</w:t>
      </w:r>
    </w:p>
    <w:p w:rsidR="002A6FD5" w:rsidRPr="00EA7EF5" w:rsidRDefault="00EA7EF5" w:rsidP="00EA7EF5">
      <w:pPr>
        <w:pStyle w:val="11"/>
        <w:ind w:firstLine="709"/>
        <w:jc w:val="both"/>
        <w:rPr>
          <w:rStyle w:val="a3"/>
        </w:rPr>
      </w:pPr>
      <w:r>
        <w:rPr>
          <w:rStyle w:val="a3"/>
        </w:rPr>
        <w:t xml:space="preserve">22.6. </w:t>
      </w:r>
      <w:r w:rsidR="00EC5E3A">
        <w:rPr>
          <w:rStyle w:val="a3"/>
        </w:rPr>
        <w:t>После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w:t>
      </w:r>
    </w:p>
    <w:p w:rsidR="002A6FD5" w:rsidRDefault="00EA7EF5" w:rsidP="00EA7EF5">
      <w:pPr>
        <w:pStyle w:val="11"/>
        <w:ind w:firstLine="720"/>
        <w:jc w:val="both"/>
      </w:pPr>
      <w:r>
        <w:rPr>
          <w:rStyle w:val="a3"/>
        </w:rPr>
        <w:t xml:space="preserve">22.7. </w:t>
      </w:r>
      <w:r w:rsidR="00EC5E3A">
        <w:rPr>
          <w:rStyle w:val="a3"/>
        </w:rPr>
        <w:t>При издании распорядительного акта о приеме на обучение в образовательные организации в личный кабинет заявителя направляется одно из следующих уведомлений:</w:t>
      </w:r>
    </w:p>
    <w:p w:rsidR="002A6FD5" w:rsidRDefault="00EC5E3A">
      <w:pPr>
        <w:pStyle w:val="11"/>
        <w:ind w:firstLine="720"/>
        <w:jc w:val="both"/>
      </w:pPr>
      <w:r>
        <w:rPr>
          <w:rStyle w:val="a3"/>
        </w:rPr>
        <w:t>Уведомление о приеме на обучение ребенка в Организацию с указанием реквизитов распорядительного акта;</w:t>
      </w:r>
    </w:p>
    <w:p w:rsidR="002A6FD5" w:rsidRDefault="00EC5E3A">
      <w:pPr>
        <w:pStyle w:val="11"/>
        <w:ind w:firstLine="720"/>
        <w:jc w:val="both"/>
      </w:pPr>
      <w:r>
        <w:rPr>
          <w:rStyle w:val="a3"/>
        </w:rPr>
        <w:t>Уведомление об отказе в предоставлении Услуги в соответствии с пунктом 13.2 настоящего Административного регламента.</w:t>
      </w:r>
    </w:p>
    <w:p w:rsidR="002A6FD5" w:rsidRDefault="00EC5E3A" w:rsidP="00EA7EF5">
      <w:pPr>
        <w:pStyle w:val="11"/>
        <w:numPr>
          <w:ilvl w:val="1"/>
          <w:numId w:val="20"/>
        </w:numPr>
        <w:ind w:left="0" w:firstLine="709"/>
        <w:jc w:val="both"/>
      </w:pPr>
      <w:r>
        <w:rPr>
          <w:rStyle w:val="a3"/>
        </w:rPr>
        <w:t>Получение информации о ходе рассмотрения заявления и о результате предоставления государственной услуги производится в личном кабинете на Портале, при условии авторизации.</w:t>
      </w:r>
    </w:p>
    <w:p w:rsidR="002A6FD5" w:rsidRDefault="00EC5E3A">
      <w:pPr>
        <w:pStyle w:val="11"/>
        <w:ind w:firstLine="0"/>
        <w:jc w:val="both"/>
      </w:pPr>
      <w:r>
        <w:rPr>
          <w:rStyle w:val="a3"/>
        </w:rPr>
        <w:t>Заявитель имеет возможность отслеживать статус электронного заявления, а также информацию о дальнейших действиях в личном кабинете в любое время.</w:t>
      </w:r>
    </w:p>
    <w:p w:rsidR="002A6FD5" w:rsidRDefault="00EA7EF5" w:rsidP="00EA7EF5">
      <w:pPr>
        <w:pStyle w:val="11"/>
        <w:numPr>
          <w:ilvl w:val="1"/>
          <w:numId w:val="20"/>
        </w:numPr>
        <w:tabs>
          <w:tab w:val="left" w:pos="1410"/>
          <w:tab w:val="left" w:pos="2122"/>
          <w:tab w:val="left" w:pos="4954"/>
          <w:tab w:val="left" w:pos="6298"/>
          <w:tab w:val="left" w:pos="8438"/>
        </w:tabs>
        <w:spacing w:after="0"/>
        <w:ind w:left="0" w:firstLine="709"/>
        <w:jc w:val="both"/>
      </w:pPr>
      <w:r>
        <w:rPr>
          <w:rStyle w:val="a3"/>
        </w:rPr>
        <w:t xml:space="preserve"> </w:t>
      </w:r>
      <w:r w:rsidR="00EC5E3A">
        <w:rPr>
          <w:rStyle w:val="a3"/>
        </w:rPr>
        <w:t>Оценка качества предоставления государственной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w:t>
      </w:r>
      <w:r w:rsidR="00EC5E3A">
        <w:rPr>
          <w:rStyle w:val="a3"/>
        </w:rPr>
        <w:tab/>
        <w:t>предоставления</w:t>
      </w:r>
      <w:r w:rsidR="00EC5E3A">
        <w:rPr>
          <w:rStyle w:val="a3"/>
        </w:rPr>
        <w:tab/>
        <w:t>государственных</w:t>
      </w:r>
    </w:p>
    <w:p w:rsidR="002A6FD5" w:rsidRDefault="00EC5E3A">
      <w:pPr>
        <w:pStyle w:val="11"/>
        <w:ind w:firstLine="0"/>
        <w:jc w:val="both"/>
        <w:rPr>
          <w:rStyle w:val="a3"/>
        </w:rPr>
      </w:pPr>
      <w:r>
        <w:rPr>
          <w:rStyle w:val="a3"/>
        </w:rPr>
        <w:t>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A6FD5" w:rsidRDefault="00EC5E3A" w:rsidP="00EA7EF5">
      <w:pPr>
        <w:pStyle w:val="11"/>
        <w:numPr>
          <w:ilvl w:val="1"/>
          <w:numId w:val="20"/>
        </w:numPr>
        <w:tabs>
          <w:tab w:val="left" w:pos="1306"/>
        </w:tabs>
        <w:spacing w:after="440"/>
        <w:ind w:left="0" w:firstLine="709"/>
        <w:jc w:val="both"/>
      </w:pPr>
      <w:r>
        <w:rPr>
          <w:rStyle w:val="a3"/>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A6FD5" w:rsidRDefault="00EC5E3A">
      <w:pPr>
        <w:pStyle w:val="22"/>
        <w:spacing w:after="440"/>
      </w:pPr>
      <w:r>
        <w:rPr>
          <w:rStyle w:val="21"/>
          <w:b/>
          <w:bCs/>
          <w:lang w:val="en-US" w:eastAsia="en-US" w:bidi="en-US"/>
        </w:rPr>
        <w:t>IV</w:t>
      </w:r>
      <w:r w:rsidRPr="00F43B9D">
        <w:rPr>
          <w:rStyle w:val="21"/>
          <w:b/>
          <w:bCs/>
          <w:lang w:eastAsia="en-US" w:bidi="en-US"/>
        </w:rPr>
        <w:t xml:space="preserve">. </w:t>
      </w:r>
      <w:r>
        <w:rPr>
          <w:rStyle w:val="21"/>
          <w:b/>
          <w:bCs/>
        </w:rPr>
        <w:t>Порядок и формы контроля за исполнением Административного</w:t>
      </w:r>
      <w:r>
        <w:rPr>
          <w:rStyle w:val="21"/>
          <w:b/>
          <w:bCs/>
        </w:rPr>
        <w:br/>
        <w:t>регламента</w:t>
      </w:r>
    </w:p>
    <w:p w:rsidR="002A6FD5" w:rsidRDefault="00EC5E3A" w:rsidP="00EE56EB">
      <w:pPr>
        <w:pStyle w:val="22"/>
        <w:numPr>
          <w:ilvl w:val="0"/>
          <w:numId w:val="12"/>
        </w:numPr>
        <w:tabs>
          <w:tab w:val="left" w:pos="1695"/>
        </w:tabs>
        <w:spacing w:after="440"/>
        <w:ind w:firstLine="1134"/>
      </w:pPr>
      <w:r>
        <w:rPr>
          <w:rStyle w:val="21"/>
          <w:b/>
          <w:bCs/>
        </w:rPr>
        <w:t>Порядок осуществления текущего контроля за соблюдением</w:t>
      </w:r>
      <w:r>
        <w:rPr>
          <w:rStyle w:val="21"/>
          <w:b/>
          <w:bCs/>
        </w:rPr>
        <w:br/>
        <w:t>и исполнением ответственными работниками Организации положений</w:t>
      </w:r>
      <w:r>
        <w:rPr>
          <w:rStyle w:val="21"/>
          <w:b/>
          <w:bCs/>
        </w:rPr>
        <w:br/>
        <w:t>Административного</w:t>
      </w:r>
      <w:r w:rsidR="00EE56EB">
        <w:rPr>
          <w:rStyle w:val="21"/>
          <w:b/>
          <w:bCs/>
        </w:rPr>
        <w:t xml:space="preserve"> </w:t>
      </w:r>
      <w:r>
        <w:rPr>
          <w:rStyle w:val="21"/>
          <w:b/>
          <w:bCs/>
        </w:rPr>
        <w:t>регламента и иных нормативных правовых актов,</w:t>
      </w:r>
      <w:r>
        <w:rPr>
          <w:rStyle w:val="21"/>
          <w:b/>
          <w:bCs/>
        </w:rPr>
        <w:br/>
        <w:t>устанавливающих требования к предоставлению Услуги, а также принятием</w:t>
      </w:r>
      <w:r>
        <w:rPr>
          <w:rStyle w:val="21"/>
          <w:b/>
          <w:bCs/>
        </w:rPr>
        <w:br/>
        <w:t>ими решений</w:t>
      </w:r>
    </w:p>
    <w:p w:rsidR="002A6FD5" w:rsidRDefault="00EC5E3A">
      <w:pPr>
        <w:pStyle w:val="11"/>
        <w:numPr>
          <w:ilvl w:val="1"/>
          <w:numId w:val="12"/>
        </w:numPr>
        <w:tabs>
          <w:tab w:val="left" w:pos="1410"/>
        </w:tabs>
        <w:ind w:firstLine="720"/>
        <w:jc w:val="both"/>
      </w:pPr>
      <w:r>
        <w:rPr>
          <w:rStyle w:val="a3"/>
        </w:rPr>
        <w:t xml:space="preserve">Текущий контроль за соблюдением и исполнением работниками Организации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организационно-распорядительным актом </w:t>
      </w:r>
      <w:r>
        <w:rPr>
          <w:rStyle w:val="a3"/>
          <w:color w:val="000000"/>
        </w:rPr>
        <w:t>Уполномоченного органа</w:t>
      </w:r>
      <w:r>
        <w:rPr>
          <w:rStyle w:val="a3"/>
        </w:rPr>
        <w:t>,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w:t>
      </w:r>
    </w:p>
    <w:p w:rsidR="002A6FD5" w:rsidRDefault="00EC5E3A">
      <w:pPr>
        <w:pStyle w:val="11"/>
        <w:numPr>
          <w:ilvl w:val="1"/>
          <w:numId w:val="12"/>
        </w:numPr>
        <w:tabs>
          <w:tab w:val="left" w:pos="1410"/>
        </w:tabs>
        <w:ind w:firstLine="720"/>
        <w:jc w:val="both"/>
      </w:pPr>
      <w:r>
        <w:rPr>
          <w:rStyle w:val="a3"/>
        </w:rPr>
        <w:t>Требованиями к порядку и формам текущего контроля за предоставлением Услуги являются:</w:t>
      </w:r>
    </w:p>
    <w:p w:rsidR="002A6FD5" w:rsidRDefault="00EC5E3A">
      <w:pPr>
        <w:pStyle w:val="11"/>
        <w:numPr>
          <w:ilvl w:val="2"/>
          <w:numId w:val="12"/>
        </w:numPr>
        <w:tabs>
          <w:tab w:val="left" w:pos="1498"/>
        </w:tabs>
        <w:ind w:firstLine="720"/>
        <w:jc w:val="both"/>
      </w:pPr>
      <w:r>
        <w:rPr>
          <w:rStyle w:val="a3"/>
        </w:rPr>
        <w:t>независимость;</w:t>
      </w:r>
    </w:p>
    <w:p w:rsidR="002A6FD5" w:rsidRDefault="00EC5E3A">
      <w:pPr>
        <w:pStyle w:val="11"/>
        <w:numPr>
          <w:ilvl w:val="2"/>
          <w:numId w:val="12"/>
        </w:numPr>
        <w:tabs>
          <w:tab w:val="left" w:pos="1498"/>
        </w:tabs>
        <w:ind w:firstLine="720"/>
        <w:jc w:val="both"/>
      </w:pPr>
      <w:r>
        <w:rPr>
          <w:rStyle w:val="a3"/>
        </w:rPr>
        <w:t>тщательность.</w:t>
      </w:r>
    </w:p>
    <w:p w:rsidR="002A6FD5" w:rsidRDefault="00EC5E3A">
      <w:pPr>
        <w:pStyle w:val="11"/>
        <w:numPr>
          <w:ilvl w:val="1"/>
          <w:numId w:val="12"/>
        </w:numPr>
        <w:tabs>
          <w:tab w:val="left" w:pos="1338"/>
        </w:tabs>
        <w:ind w:firstLine="720"/>
        <w:jc w:val="both"/>
      </w:pPr>
      <w:r>
        <w:rPr>
          <w:rStyle w:val="a3"/>
        </w:rPr>
        <w:t>Независимость текущего контроля заключается в том, что должностное лицо Уполномоченного органа, уполномоченное на его осуществление, не находится в служебной зависимости от должностного лица Уполномоченного органа,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A6FD5" w:rsidRDefault="00EC5E3A">
      <w:pPr>
        <w:pStyle w:val="11"/>
        <w:numPr>
          <w:ilvl w:val="1"/>
          <w:numId w:val="12"/>
        </w:numPr>
        <w:tabs>
          <w:tab w:val="left" w:pos="1338"/>
        </w:tabs>
        <w:ind w:firstLine="720"/>
        <w:jc w:val="both"/>
      </w:pPr>
      <w:r>
        <w:rPr>
          <w:rStyle w:val="a3"/>
        </w:rPr>
        <w:t>Должностные лица Уполномоченного органа,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2A6FD5" w:rsidRDefault="00EC5E3A">
      <w:pPr>
        <w:pStyle w:val="11"/>
        <w:numPr>
          <w:ilvl w:val="1"/>
          <w:numId w:val="12"/>
        </w:numPr>
        <w:tabs>
          <w:tab w:val="left" w:pos="1338"/>
        </w:tabs>
        <w:ind w:firstLine="720"/>
        <w:jc w:val="both"/>
      </w:pPr>
      <w:r>
        <w:rPr>
          <w:rStyle w:val="a3"/>
        </w:rPr>
        <w:t>Тщательность осуществления текущего контроля за предоставлением Услуги состоит в исполнении уполномоченными работниками Организации обязанностей, предусмотренных настоящим подразделом.</w:t>
      </w:r>
    </w:p>
    <w:p w:rsidR="002A6FD5" w:rsidRDefault="00EC5E3A">
      <w:pPr>
        <w:pStyle w:val="11"/>
        <w:ind w:firstLine="720"/>
        <w:jc w:val="both"/>
      </w:pPr>
      <w:r>
        <w:rPr>
          <w:rStyle w:val="a3"/>
        </w:rPr>
        <w:t>Сотрудники общеобразовательных организаций, участвующих в предоставлении услуги, несут персональную ответственность за соблюдение, полноту и качество исполнения положений настоящего Административного регламента.</w:t>
      </w:r>
    </w:p>
    <w:p w:rsidR="002A6FD5" w:rsidRDefault="00EC5E3A">
      <w:pPr>
        <w:pStyle w:val="11"/>
        <w:numPr>
          <w:ilvl w:val="1"/>
          <w:numId w:val="12"/>
        </w:numPr>
        <w:tabs>
          <w:tab w:val="left" w:pos="1338"/>
        </w:tabs>
        <w:ind w:firstLine="720"/>
        <w:jc w:val="both"/>
      </w:pPr>
      <w:r>
        <w:rPr>
          <w:rStyle w:val="a3"/>
        </w:rPr>
        <w:t>Текущий контроль соблюдения последовательности действий по предоставлению услуги осуществляет руководитель общеобразовательной организации.</w:t>
      </w:r>
    </w:p>
    <w:p w:rsidR="002A6FD5" w:rsidRDefault="00EC5E3A">
      <w:pPr>
        <w:pStyle w:val="11"/>
        <w:numPr>
          <w:ilvl w:val="1"/>
          <w:numId w:val="12"/>
        </w:numPr>
        <w:tabs>
          <w:tab w:val="left" w:pos="1338"/>
        </w:tabs>
        <w:ind w:firstLine="720"/>
        <w:jc w:val="both"/>
      </w:pPr>
      <w:r>
        <w:rPr>
          <w:rStyle w:val="a3"/>
        </w:rPr>
        <w:t>Общеобразовательная организация устанавливает периодичность осуществления текущего контроля и определяет должностное лицо, осуществляющее текущий контроль.</w:t>
      </w:r>
    </w:p>
    <w:p w:rsidR="002A6FD5" w:rsidRDefault="00EC5E3A" w:rsidP="00EE56EB">
      <w:pPr>
        <w:pStyle w:val="11"/>
        <w:numPr>
          <w:ilvl w:val="1"/>
          <w:numId w:val="12"/>
        </w:numPr>
        <w:ind w:firstLine="993"/>
        <w:jc w:val="both"/>
      </w:pPr>
      <w:r>
        <w:rPr>
          <w:rStyle w:val="a3"/>
        </w:rPr>
        <w:t>Мероприятия по контролю предоставления услуги проводятся в форме проверок.</w:t>
      </w:r>
    </w:p>
    <w:p w:rsidR="002A6FD5" w:rsidRDefault="00EC5E3A">
      <w:pPr>
        <w:pStyle w:val="11"/>
        <w:ind w:firstLine="720"/>
        <w:jc w:val="both"/>
      </w:pPr>
      <w:r>
        <w:rPr>
          <w:rStyle w:val="a3"/>
        </w:rPr>
        <w:t>Проверки могут быть плановыми и внеплановыми.</w:t>
      </w:r>
    </w:p>
    <w:p w:rsidR="002A6FD5" w:rsidRDefault="00EC5E3A">
      <w:pPr>
        <w:pStyle w:val="11"/>
        <w:spacing w:after="420"/>
        <w:ind w:firstLine="720"/>
        <w:jc w:val="both"/>
      </w:pPr>
      <w:r>
        <w:rPr>
          <w:rStyle w:val="a3"/>
        </w:rPr>
        <w:t>Внеплановые проверки проводятся в случае поступления обращений заявителей с жалобами на нарушение их прав и законных интересов.</w:t>
      </w:r>
    </w:p>
    <w:p w:rsidR="002A6FD5" w:rsidRDefault="00EC5E3A">
      <w:pPr>
        <w:pStyle w:val="20"/>
        <w:keepNext/>
        <w:keepLines/>
        <w:numPr>
          <w:ilvl w:val="0"/>
          <w:numId w:val="12"/>
        </w:numPr>
        <w:tabs>
          <w:tab w:val="left" w:pos="1391"/>
        </w:tabs>
        <w:spacing w:after="420"/>
        <w:ind w:left="1660" w:hanging="740"/>
        <w:jc w:val="left"/>
      </w:pPr>
      <w:bookmarkStart w:id="20" w:name="bookmark44"/>
      <w:r>
        <w:rPr>
          <w:rStyle w:val="2"/>
          <w:b/>
          <w:bCs/>
        </w:rPr>
        <w:t>Порядок и периодичность осуществления плановых и внеплановых проверок полноты и качества предоставления Услуги</w:t>
      </w:r>
      <w:bookmarkEnd w:id="20"/>
    </w:p>
    <w:p w:rsidR="002A6FD5" w:rsidRDefault="00EC5E3A">
      <w:pPr>
        <w:pStyle w:val="11"/>
        <w:numPr>
          <w:ilvl w:val="1"/>
          <w:numId w:val="12"/>
        </w:numPr>
        <w:tabs>
          <w:tab w:val="left" w:pos="1338"/>
        </w:tabs>
        <w:ind w:firstLine="720"/>
        <w:jc w:val="both"/>
      </w:pPr>
      <w:r>
        <w:rPr>
          <w:rStyle w:val="a3"/>
        </w:rPr>
        <w:t>Порядок и периодичность осуществления плановых и внеплановых проверок полноты и качества предоставления Услуги устанавливается организационно-распорядительным актом Уполномоченного органа, ответственного за предоставление Услуги.</w:t>
      </w:r>
    </w:p>
    <w:p w:rsidR="002A6FD5" w:rsidRDefault="00EC5E3A">
      <w:pPr>
        <w:pStyle w:val="11"/>
        <w:numPr>
          <w:ilvl w:val="1"/>
          <w:numId w:val="12"/>
        </w:numPr>
        <w:tabs>
          <w:tab w:val="left" w:pos="1338"/>
        </w:tabs>
        <w:spacing w:after="560"/>
        <w:ind w:firstLine="720"/>
        <w:jc w:val="both"/>
      </w:pPr>
      <w:r>
        <w:rPr>
          <w:rStyle w:val="a3"/>
        </w:rPr>
        <w:t>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должностных лиц Уполномоченного органа, принимаются меры по устранению таких нарушений.</w:t>
      </w:r>
    </w:p>
    <w:p w:rsidR="002A6FD5" w:rsidRDefault="00EC5E3A" w:rsidP="00EE56EB">
      <w:pPr>
        <w:pStyle w:val="20"/>
        <w:keepNext/>
        <w:keepLines/>
        <w:numPr>
          <w:ilvl w:val="0"/>
          <w:numId w:val="12"/>
        </w:numPr>
        <w:tabs>
          <w:tab w:val="left" w:pos="716"/>
        </w:tabs>
        <w:spacing w:after="420"/>
        <w:ind w:firstLine="993"/>
      </w:pPr>
      <w:bookmarkStart w:id="21" w:name="bookmark46"/>
      <w:r>
        <w:rPr>
          <w:rStyle w:val="2"/>
          <w:b/>
          <w:bCs/>
        </w:rPr>
        <w:t>Ответст</w:t>
      </w:r>
      <w:r w:rsidR="00EE56EB">
        <w:rPr>
          <w:rStyle w:val="2"/>
          <w:b/>
          <w:bCs/>
        </w:rPr>
        <w:t xml:space="preserve">венность работников Организации </w:t>
      </w:r>
      <w:r>
        <w:rPr>
          <w:rStyle w:val="2"/>
          <w:b/>
          <w:bCs/>
        </w:rPr>
        <w:t>за решения и действия (бездействие), принимаемые (осуществляемые)</w:t>
      </w:r>
      <w:r>
        <w:rPr>
          <w:rStyle w:val="2"/>
          <w:b/>
          <w:bCs/>
        </w:rPr>
        <w:br/>
        <w:t>ими в ходе предоставления Услуги</w:t>
      </w:r>
      <w:bookmarkEnd w:id="21"/>
    </w:p>
    <w:p w:rsidR="002A6FD5" w:rsidRDefault="00EC5E3A">
      <w:pPr>
        <w:pStyle w:val="11"/>
        <w:numPr>
          <w:ilvl w:val="1"/>
          <w:numId w:val="12"/>
        </w:numPr>
        <w:tabs>
          <w:tab w:val="left" w:pos="1555"/>
        </w:tabs>
        <w:ind w:firstLine="720"/>
        <w:jc w:val="both"/>
      </w:pPr>
      <w:r>
        <w:rPr>
          <w:rStyle w:val="a3"/>
        </w:rPr>
        <w:t>Работником Организации, ответственным за предоставление Услуги, а также за соблюдение порядка предоставления Услуги, является руководитель Организации, непосредственно предоставляющий Услугу.</w:t>
      </w:r>
    </w:p>
    <w:p w:rsidR="002A6FD5" w:rsidRDefault="00EC5E3A" w:rsidP="00EE56EB">
      <w:pPr>
        <w:pStyle w:val="11"/>
        <w:numPr>
          <w:ilvl w:val="1"/>
          <w:numId w:val="12"/>
        </w:numPr>
        <w:tabs>
          <w:tab w:val="left" w:pos="1555"/>
        </w:tabs>
        <w:spacing w:after="440"/>
        <w:ind w:firstLine="709"/>
        <w:jc w:val="both"/>
      </w:pPr>
      <w:r>
        <w:rPr>
          <w:rStyle w:val="a3"/>
        </w:rPr>
        <w:t>По результатам проведенных мониторинга и проверок в случае выявления неправомерных решений, действий (бездействия) работников Организации, ответственных за предоставление Услуги, фактов нарушения прав и законных интересов заявит</w:t>
      </w:r>
      <w:r w:rsidR="00EE56EB">
        <w:rPr>
          <w:rStyle w:val="a3"/>
        </w:rPr>
        <w:t>елей, работники Организации</w:t>
      </w:r>
      <w:r>
        <w:rPr>
          <w:rStyle w:val="a3"/>
        </w:rPr>
        <w:t xml:space="preserve"> несут ответственность в соответствии с законодательством Российской Федерации и законодательством </w:t>
      </w:r>
      <w:r w:rsidR="00EE56EB">
        <w:rPr>
          <w:rStyle w:val="a3"/>
        </w:rPr>
        <w:t>Оренбургской области.</w:t>
      </w:r>
    </w:p>
    <w:p w:rsidR="002A6FD5" w:rsidRDefault="00EC5E3A" w:rsidP="00EE56EB">
      <w:pPr>
        <w:pStyle w:val="22"/>
        <w:numPr>
          <w:ilvl w:val="0"/>
          <w:numId w:val="12"/>
        </w:numPr>
        <w:tabs>
          <w:tab w:val="left" w:pos="1110"/>
        </w:tabs>
        <w:spacing w:after="440"/>
        <w:ind w:firstLine="709"/>
      </w:pPr>
      <w:r>
        <w:rPr>
          <w:rStyle w:val="21"/>
          <w:b/>
          <w:bCs/>
        </w:rPr>
        <w:t>Положения, характеризующие требования к порядку и формам</w:t>
      </w:r>
      <w:r>
        <w:rPr>
          <w:rStyle w:val="21"/>
          <w:b/>
          <w:bCs/>
        </w:rPr>
        <w:br/>
        <w:t>контроля за предоставлением Услуги, в том числе со стороны граждан,</w:t>
      </w:r>
      <w:r>
        <w:rPr>
          <w:rStyle w:val="21"/>
          <w:b/>
          <w:bCs/>
        </w:rPr>
        <w:br/>
        <w:t>их объединений и организаций</w:t>
      </w:r>
    </w:p>
    <w:p w:rsidR="002A6FD5" w:rsidRDefault="00EC5E3A">
      <w:pPr>
        <w:pStyle w:val="11"/>
        <w:numPr>
          <w:ilvl w:val="1"/>
          <w:numId w:val="12"/>
        </w:numPr>
        <w:tabs>
          <w:tab w:val="left" w:pos="1400"/>
        </w:tabs>
        <w:ind w:firstLine="720"/>
        <w:jc w:val="both"/>
      </w:pPr>
      <w:r>
        <w:rPr>
          <w:rStyle w:val="a3"/>
        </w:rPr>
        <w:t>Контроль за предоставлением Услуги осуществляется в порядке и формах, предусмотренных подразделами 24 и 25 настоящего Административного регламента.</w:t>
      </w:r>
    </w:p>
    <w:p w:rsidR="002A6FD5" w:rsidRDefault="00EC5E3A" w:rsidP="008272C3">
      <w:pPr>
        <w:pStyle w:val="11"/>
        <w:numPr>
          <w:ilvl w:val="1"/>
          <w:numId w:val="12"/>
        </w:numPr>
        <w:tabs>
          <w:tab w:val="left" w:pos="1400"/>
          <w:tab w:val="left" w:leader="underscore" w:pos="3610"/>
        </w:tabs>
        <w:spacing w:after="0"/>
        <w:ind w:firstLine="709"/>
        <w:jc w:val="both"/>
      </w:pPr>
      <w:r>
        <w:rPr>
          <w:rStyle w:val="a3"/>
        </w:rPr>
        <w:t xml:space="preserve">Контроль за порядком предоставления Услуги осуществляется в порядке, установленном </w:t>
      </w:r>
      <w:r w:rsidR="008272C3" w:rsidRPr="008272C3">
        <w:rPr>
          <w:rStyle w:val="a3"/>
        </w:rPr>
        <w:t>нормативно-правовым актом министерства образования Оренбургской области</w:t>
      </w:r>
      <w:r w:rsidRPr="008272C3">
        <w:rPr>
          <w:rStyle w:val="a3"/>
        </w:rPr>
        <w:t>.</w:t>
      </w:r>
    </w:p>
    <w:p w:rsidR="002A6FD5" w:rsidRDefault="00EC5E3A" w:rsidP="008272C3">
      <w:pPr>
        <w:pStyle w:val="11"/>
        <w:numPr>
          <w:ilvl w:val="1"/>
          <w:numId w:val="12"/>
        </w:numPr>
        <w:tabs>
          <w:tab w:val="left" w:pos="1400"/>
          <w:tab w:val="left" w:leader="underscore" w:pos="3778"/>
        </w:tabs>
        <w:spacing w:after="0"/>
        <w:ind w:firstLine="0"/>
        <w:jc w:val="both"/>
      </w:pPr>
      <w:r>
        <w:rPr>
          <w:rStyle w:val="a3"/>
        </w:rPr>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w:t>
      </w:r>
      <w:r w:rsidR="008272C3">
        <w:rPr>
          <w:rStyle w:val="a3"/>
        </w:rPr>
        <w:t xml:space="preserve">министерство образования Оренбургской области, муниципальный орган управления образованием </w:t>
      </w:r>
      <w:r>
        <w:rPr>
          <w:rStyle w:val="a3"/>
        </w:rPr>
        <w:t>жалобы на наруше</w:t>
      </w:r>
      <w:r w:rsidR="008272C3">
        <w:rPr>
          <w:rStyle w:val="a3"/>
        </w:rPr>
        <w:t>ние работниками Организации</w:t>
      </w:r>
      <w:r>
        <w:rPr>
          <w:rStyle w:val="a3"/>
        </w:rPr>
        <w:t xml:space="preserve"> порядка предоставления Услуги, повлекшее ее непредоставление или предоставление с нарушением срока, установленного Административным регламентом.</w:t>
      </w:r>
    </w:p>
    <w:p w:rsidR="002A6FD5" w:rsidRDefault="00EC5E3A">
      <w:pPr>
        <w:pStyle w:val="11"/>
        <w:numPr>
          <w:ilvl w:val="1"/>
          <w:numId w:val="12"/>
        </w:numPr>
        <w:tabs>
          <w:tab w:val="left" w:pos="1400"/>
        </w:tabs>
        <w:ind w:firstLine="720"/>
        <w:jc w:val="both"/>
      </w:pPr>
      <w:r>
        <w:rPr>
          <w:rStyle w:val="a3"/>
        </w:rPr>
        <w:t>Граждане, их объединения и организации для осуществления контроля за предоставлением Услуги имеют право направлять в Организацию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и принятые ими решения, связанные с предоставлением Услуги.</w:t>
      </w:r>
    </w:p>
    <w:p w:rsidR="002A6FD5" w:rsidRDefault="00EC5E3A">
      <w:pPr>
        <w:pStyle w:val="11"/>
        <w:numPr>
          <w:ilvl w:val="1"/>
          <w:numId w:val="12"/>
        </w:numPr>
        <w:tabs>
          <w:tab w:val="left" w:pos="1400"/>
        </w:tabs>
        <w:spacing w:after="440"/>
        <w:ind w:firstLine="720"/>
        <w:jc w:val="both"/>
      </w:pPr>
      <w:r>
        <w:rPr>
          <w:rStyle w:val="a3"/>
        </w:rPr>
        <w:t>Контроль за предоставлением Услуги, в том числе со стороны граждан и их объединений и организаций, осуществляется посредством открытости деятельности Организации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2A6FD5" w:rsidRDefault="00EC5E3A">
      <w:pPr>
        <w:pStyle w:val="22"/>
        <w:spacing w:after="300"/>
      </w:pPr>
      <w:r>
        <w:rPr>
          <w:rStyle w:val="21"/>
          <w:b/>
          <w:bCs/>
          <w:lang w:val="en-US" w:eastAsia="en-US" w:bidi="en-US"/>
        </w:rPr>
        <w:t>V</w:t>
      </w:r>
      <w:r w:rsidRPr="00F43B9D">
        <w:rPr>
          <w:rStyle w:val="21"/>
          <w:b/>
          <w:bCs/>
          <w:lang w:eastAsia="en-US" w:bidi="en-US"/>
        </w:rPr>
        <w:t xml:space="preserve">. </w:t>
      </w:r>
      <w:r>
        <w:rPr>
          <w:rStyle w:val="21"/>
          <w:b/>
          <w:bCs/>
        </w:rPr>
        <w:t>Досудебный (внесудебный) порядок обжалования решений и действий</w:t>
      </w:r>
      <w:r>
        <w:rPr>
          <w:rStyle w:val="21"/>
          <w:b/>
          <w:bCs/>
        </w:rPr>
        <w:br/>
        <w:t xml:space="preserve">(бездействия) Организации, предоставляющей Услугу, </w:t>
      </w:r>
      <w:r w:rsidR="00684469">
        <w:rPr>
          <w:rStyle w:val="21"/>
          <w:b/>
          <w:bCs/>
        </w:rPr>
        <w:br/>
        <w:t>а также ее</w:t>
      </w:r>
      <w:r>
        <w:rPr>
          <w:rStyle w:val="21"/>
          <w:b/>
          <w:bCs/>
        </w:rPr>
        <w:t xml:space="preserve"> работников</w:t>
      </w:r>
    </w:p>
    <w:p w:rsidR="002A6FD5" w:rsidRDefault="00EC5E3A" w:rsidP="00684469">
      <w:pPr>
        <w:pStyle w:val="22"/>
        <w:numPr>
          <w:ilvl w:val="0"/>
          <w:numId w:val="12"/>
        </w:numPr>
        <w:tabs>
          <w:tab w:val="left" w:pos="2390"/>
        </w:tabs>
        <w:spacing w:after="300"/>
        <w:ind w:left="200" w:firstLine="1720"/>
      </w:pPr>
      <w:r>
        <w:rPr>
          <w:rStyle w:val="21"/>
          <w:b/>
          <w:bCs/>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Услуги</w:t>
      </w:r>
    </w:p>
    <w:p w:rsidR="002A6FD5" w:rsidRDefault="00EC5E3A">
      <w:pPr>
        <w:pStyle w:val="11"/>
        <w:numPr>
          <w:ilvl w:val="1"/>
          <w:numId w:val="12"/>
        </w:numPr>
        <w:tabs>
          <w:tab w:val="left" w:pos="1400"/>
        </w:tabs>
        <w:ind w:firstLine="720"/>
        <w:jc w:val="both"/>
      </w:pPr>
      <w:r>
        <w:rPr>
          <w:rStyle w:val="a3"/>
        </w:rPr>
        <w:t>Заявитель имеет право на досудебное (внесудебное) обжалование действий (бездействия) и (или) решений, принятых (осуществленных) в ходе предоставления Услуги, Организацией, работниками Организации</w:t>
      </w:r>
      <w:r>
        <w:rPr>
          <w:rStyle w:val="a3"/>
          <w:color w:val="000000"/>
        </w:rPr>
        <w:t xml:space="preserve"> </w:t>
      </w:r>
      <w:r>
        <w:rPr>
          <w:rStyle w:val="a3"/>
        </w:rPr>
        <w:t>(далее - жалоба).</w:t>
      </w:r>
    </w:p>
    <w:p w:rsidR="002A6FD5" w:rsidRDefault="00EC5E3A">
      <w:pPr>
        <w:pStyle w:val="11"/>
        <w:numPr>
          <w:ilvl w:val="1"/>
          <w:numId w:val="12"/>
        </w:numPr>
        <w:tabs>
          <w:tab w:val="left" w:pos="1400"/>
        </w:tabs>
        <w:ind w:firstLine="720"/>
        <w:jc w:val="both"/>
      </w:pPr>
      <w:r>
        <w:rPr>
          <w:rStyle w:val="a3"/>
          <w:color w:val="000000"/>
        </w:rPr>
        <w:t>В случае, если жалоба подается представителем, дополнительно предоставляется документ, подтверждающий полномочия представителя действовать от имени заявителя.</w:t>
      </w:r>
    </w:p>
    <w:p w:rsidR="002A6FD5" w:rsidRDefault="00EC5E3A">
      <w:pPr>
        <w:pStyle w:val="11"/>
        <w:numPr>
          <w:ilvl w:val="1"/>
          <w:numId w:val="12"/>
        </w:numPr>
        <w:tabs>
          <w:tab w:val="left" w:pos="2117"/>
        </w:tabs>
        <w:ind w:firstLine="720"/>
        <w:jc w:val="both"/>
      </w:pPr>
      <w:r>
        <w:rPr>
          <w:rStyle w:val="a3"/>
        </w:rPr>
        <w:t>Заявитель может обратиться с жалобой, в том числе в следующих случаях:</w:t>
      </w:r>
    </w:p>
    <w:p w:rsidR="002A6FD5" w:rsidRDefault="00EC5E3A">
      <w:pPr>
        <w:pStyle w:val="11"/>
        <w:numPr>
          <w:ilvl w:val="2"/>
          <w:numId w:val="12"/>
        </w:numPr>
        <w:tabs>
          <w:tab w:val="left" w:pos="1494"/>
        </w:tabs>
        <w:ind w:firstLine="720"/>
        <w:jc w:val="both"/>
      </w:pPr>
      <w:r>
        <w:rPr>
          <w:rStyle w:val="a3"/>
        </w:rPr>
        <w:t>нарушение срока регистрации заявления о предоставлении Услуги, комплексного запроса, указанного в статье 15.1 Федерального закона № 210-ФЗ;</w:t>
      </w:r>
    </w:p>
    <w:p w:rsidR="002A6FD5" w:rsidRDefault="00EC5E3A">
      <w:pPr>
        <w:pStyle w:val="11"/>
        <w:numPr>
          <w:ilvl w:val="2"/>
          <w:numId w:val="12"/>
        </w:numPr>
        <w:tabs>
          <w:tab w:val="left" w:pos="2175"/>
        </w:tabs>
        <w:ind w:firstLine="720"/>
        <w:jc w:val="both"/>
      </w:pPr>
      <w:r>
        <w:rPr>
          <w:rStyle w:val="a3"/>
        </w:rPr>
        <w:t>нарушение срока предоставления Услуги;</w:t>
      </w:r>
    </w:p>
    <w:p w:rsidR="002A6FD5" w:rsidRDefault="00EC5E3A">
      <w:pPr>
        <w:pStyle w:val="11"/>
        <w:numPr>
          <w:ilvl w:val="2"/>
          <w:numId w:val="12"/>
        </w:numPr>
        <w:tabs>
          <w:tab w:val="left" w:pos="1501"/>
        </w:tabs>
        <w:ind w:firstLine="720"/>
        <w:jc w:val="both"/>
      </w:pPr>
      <w:r>
        <w:rPr>
          <w:rStyle w:val="a3"/>
        </w:rPr>
        <w:t>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w:t>
      </w:r>
    </w:p>
    <w:p w:rsidR="002A6FD5" w:rsidRDefault="00EC5E3A">
      <w:pPr>
        <w:pStyle w:val="11"/>
        <w:numPr>
          <w:ilvl w:val="2"/>
          <w:numId w:val="12"/>
        </w:numPr>
        <w:tabs>
          <w:tab w:val="left" w:pos="2175"/>
          <w:tab w:val="left" w:pos="8573"/>
        </w:tabs>
        <w:spacing w:after="0"/>
        <w:ind w:firstLine="720"/>
        <w:jc w:val="both"/>
      </w:pPr>
      <w:r>
        <w:rPr>
          <w:rStyle w:val="a3"/>
        </w:rPr>
        <w:t>отказ в приеме документов, представление которых</w:t>
      </w:r>
      <w:r>
        <w:rPr>
          <w:rStyle w:val="a3"/>
        </w:rPr>
        <w:tab/>
        <w:t>предусмотрено</w:t>
      </w:r>
    </w:p>
    <w:p w:rsidR="002A6FD5" w:rsidRDefault="00EC5E3A">
      <w:pPr>
        <w:pStyle w:val="11"/>
        <w:ind w:firstLine="0"/>
        <w:jc w:val="both"/>
      </w:pPr>
      <w:r>
        <w:rPr>
          <w:rStyle w:val="a3"/>
        </w:rPr>
        <w:t>законодательством Российской Федерации для предоставления Услуги, у заявителя;</w:t>
      </w:r>
    </w:p>
    <w:p w:rsidR="002A6FD5" w:rsidRDefault="00EC5E3A">
      <w:pPr>
        <w:pStyle w:val="11"/>
        <w:numPr>
          <w:ilvl w:val="2"/>
          <w:numId w:val="12"/>
        </w:numPr>
        <w:tabs>
          <w:tab w:val="left" w:pos="1526"/>
          <w:tab w:val="left" w:pos="2259"/>
          <w:tab w:val="left" w:pos="5395"/>
          <w:tab w:val="left" w:pos="7310"/>
          <w:tab w:val="left" w:pos="8573"/>
        </w:tabs>
        <w:spacing w:after="0"/>
        <w:ind w:firstLine="720"/>
        <w:jc w:val="both"/>
      </w:pPr>
      <w:r>
        <w:rPr>
          <w:rStyle w:val="a3"/>
        </w:rPr>
        <w:t>отказ</w:t>
      </w:r>
      <w:r>
        <w:rPr>
          <w:rStyle w:val="a3"/>
        </w:rPr>
        <w:tab/>
        <w:t>в предоставлении Услуги,</w:t>
      </w:r>
      <w:r>
        <w:rPr>
          <w:rStyle w:val="a3"/>
        </w:rPr>
        <w:tab/>
        <w:t>если основания</w:t>
      </w:r>
      <w:r>
        <w:rPr>
          <w:rStyle w:val="a3"/>
        </w:rPr>
        <w:tab/>
        <w:t>отказа не</w:t>
      </w:r>
      <w:r>
        <w:rPr>
          <w:rStyle w:val="a3"/>
        </w:rPr>
        <w:tab/>
        <w:t>предусмотрены</w:t>
      </w:r>
    </w:p>
    <w:p w:rsidR="002A6FD5" w:rsidRDefault="00EC5E3A">
      <w:pPr>
        <w:pStyle w:val="11"/>
        <w:ind w:firstLine="0"/>
        <w:jc w:val="both"/>
      </w:pPr>
      <w:r>
        <w:rPr>
          <w:rStyle w:val="a3"/>
        </w:rPr>
        <w:t>законодательством Российской Федерации;</w:t>
      </w:r>
    </w:p>
    <w:p w:rsidR="002A6FD5" w:rsidRDefault="00EC5E3A">
      <w:pPr>
        <w:pStyle w:val="11"/>
        <w:numPr>
          <w:ilvl w:val="2"/>
          <w:numId w:val="12"/>
        </w:numPr>
        <w:tabs>
          <w:tab w:val="left" w:pos="1501"/>
        </w:tabs>
        <w:ind w:firstLine="720"/>
        <w:jc w:val="both"/>
      </w:pPr>
      <w:r>
        <w:rPr>
          <w:rStyle w:val="a3"/>
        </w:rPr>
        <w:t>требование с заявителя при предоставлении Услуги платы, не предусмотренной законодательством Российской Федерации;</w:t>
      </w:r>
    </w:p>
    <w:p w:rsidR="002A6FD5" w:rsidRDefault="00EC5E3A">
      <w:pPr>
        <w:pStyle w:val="11"/>
        <w:numPr>
          <w:ilvl w:val="2"/>
          <w:numId w:val="12"/>
        </w:numPr>
        <w:tabs>
          <w:tab w:val="left" w:pos="1501"/>
        </w:tabs>
        <w:ind w:firstLine="720"/>
        <w:jc w:val="both"/>
      </w:pPr>
      <w:r>
        <w:rPr>
          <w:rStyle w:val="a3"/>
          <w:color w:val="000000"/>
        </w:rPr>
        <w:t>отказ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w:t>
      </w:r>
    </w:p>
    <w:p w:rsidR="002A6FD5" w:rsidRDefault="00EC5E3A">
      <w:pPr>
        <w:pStyle w:val="11"/>
        <w:numPr>
          <w:ilvl w:val="2"/>
          <w:numId w:val="12"/>
        </w:numPr>
        <w:tabs>
          <w:tab w:val="left" w:pos="1501"/>
        </w:tabs>
        <w:ind w:firstLine="720"/>
        <w:jc w:val="both"/>
      </w:pPr>
      <w:r>
        <w:rPr>
          <w:rStyle w:val="a3"/>
          <w:color w:val="000000"/>
        </w:rPr>
        <w:t xml:space="preserve">нарушение срока или порядка выдачи документов по результатам предоставления </w:t>
      </w:r>
      <w:r>
        <w:rPr>
          <w:rStyle w:val="a3"/>
        </w:rPr>
        <w:t>Услуги</w:t>
      </w:r>
      <w:r>
        <w:rPr>
          <w:rStyle w:val="a3"/>
          <w:color w:val="000000"/>
        </w:rPr>
        <w:t>;</w:t>
      </w:r>
    </w:p>
    <w:p w:rsidR="002A6FD5" w:rsidRDefault="00EC5E3A">
      <w:pPr>
        <w:pStyle w:val="11"/>
        <w:numPr>
          <w:ilvl w:val="2"/>
          <w:numId w:val="12"/>
        </w:numPr>
        <w:tabs>
          <w:tab w:val="left" w:pos="1501"/>
        </w:tabs>
        <w:ind w:firstLine="720"/>
        <w:jc w:val="both"/>
      </w:pPr>
      <w:r>
        <w:rPr>
          <w:rStyle w:val="a3"/>
        </w:rPr>
        <w:t xml:space="preserve">приостановление предоставления Услуги, если основания приостановления не предусмотрены </w:t>
      </w:r>
      <w:r>
        <w:rPr>
          <w:rStyle w:val="a3"/>
          <w:color w:val="000000"/>
        </w:rPr>
        <w:t>законодательством Российской Федерации;</w:t>
      </w:r>
    </w:p>
    <w:p w:rsidR="002A6FD5" w:rsidRDefault="00EC5E3A">
      <w:pPr>
        <w:pStyle w:val="11"/>
        <w:numPr>
          <w:ilvl w:val="2"/>
          <w:numId w:val="12"/>
        </w:numPr>
        <w:tabs>
          <w:tab w:val="left" w:pos="1626"/>
        </w:tabs>
        <w:ind w:firstLine="720"/>
        <w:jc w:val="both"/>
      </w:pPr>
      <w:r>
        <w:rPr>
          <w:rStyle w:val="a3"/>
        </w:rPr>
        <w:t>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указанных в подпункте 10.4.4 пункта 10.8 настоящего Административного регламента.</w:t>
      </w:r>
    </w:p>
    <w:p w:rsidR="002A6FD5" w:rsidRDefault="00EC5E3A">
      <w:pPr>
        <w:pStyle w:val="11"/>
        <w:numPr>
          <w:ilvl w:val="1"/>
          <w:numId w:val="12"/>
        </w:numPr>
        <w:tabs>
          <w:tab w:val="left" w:pos="2175"/>
        </w:tabs>
        <w:ind w:firstLine="720"/>
        <w:jc w:val="both"/>
      </w:pPr>
      <w:r>
        <w:rPr>
          <w:rStyle w:val="a3"/>
          <w:color w:val="000000"/>
        </w:rPr>
        <w:t>Жалоба должна содержать:</w:t>
      </w:r>
    </w:p>
    <w:p w:rsidR="002A6FD5" w:rsidRDefault="00EC5E3A">
      <w:pPr>
        <w:pStyle w:val="11"/>
        <w:numPr>
          <w:ilvl w:val="2"/>
          <w:numId w:val="12"/>
        </w:numPr>
        <w:tabs>
          <w:tab w:val="left" w:pos="1501"/>
        </w:tabs>
        <w:ind w:firstLine="720"/>
        <w:jc w:val="both"/>
      </w:pPr>
      <w:r>
        <w:rPr>
          <w:rStyle w:val="a3"/>
          <w:color w:val="000000"/>
        </w:rPr>
        <w:t>наименование Организации, указание на работника Организации, наименование МФЦ, указание на его руководителя и (или) работника, решения и действия (бездействие) которых обжалуются;</w:t>
      </w:r>
    </w:p>
    <w:p w:rsidR="002A6FD5" w:rsidRDefault="00EC5E3A">
      <w:pPr>
        <w:pStyle w:val="11"/>
        <w:numPr>
          <w:ilvl w:val="2"/>
          <w:numId w:val="12"/>
        </w:numPr>
        <w:tabs>
          <w:tab w:val="left" w:pos="1501"/>
        </w:tabs>
        <w:ind w:firstLine="720"/>
        <w:jc w:val="both"/>
      </w:pPr>
      <w:r>
        <w:rPr>
          <w:rStyle w:val="a3"/>
          <w:color w:val="000000"/>
        </w:rPr>
        <w:t xml:space="preserve">фамилию, имя, отчество (при наличии), сведения о месте жительства заявителя </w:t>
      </w:r>
      <w:r>
        <w:rPr>
          <w:rStyle w:val="a3"/>
        </w:rPr>
        <w:t xml:space="preserve">- </w:t>
      </w:r>
      <w:r>
        <w:rPr>
          <w:rStyle w:val="a3"/>
          <w:color w:val="000000"/>
        </w:rPr>
        <w:t>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A6FD5" w:rsidRDefault="00EC5E3A">
      <w:pPr>
        <w:pStyle w:val="11"/>
        <w:numPr>
          <w:ilvl w:val="2"/>
          <w:numId w:val="12"/>
        </w:numPr>
        <w:tabs>
          <w:tab w:val="left" w:pos="1496"/>
        </w:tabs>
        <w:ind w:firstLine="720"/>
        <w:jc w:val="both"/>
      </w:pPr>
      <w:r>
        <w:rPr>
          <w:rStyle w:val="a3"/>
          <w:color w:val="000000"/>
        </w:rPr>
        <w:t>сведения об обжалуемых решениях и действиях (бездействии) Организации, работника</w:t>
      </w:r>
      <w:r w:rsidR="00684469">
        <w:rPr>
          <w:rStyle w:val="a3"/>
          <w:color w:val="000000"/>
        </w:rPr>
        <w:t xml:space="preserve"> Организации</w:t>
      </w:r>
      <w:r>
        <w:rPr>
          <w:rStyle w:val="a3"/>
          <w:color w:val="000000"/>
        </w:rPr>
        <w:t>;</w:t>
      </w:r>
    </w:p>
    <w:p w:rsidR="002A6FD5" w:rsidRDefault="00EC5E3A">
      <w:pPr>
        <w:pStyle w:val="11"/>
        <w:numPr>
          <w:ilvl w:val="2"/>
          <w:numId w:val="12"/>
        </w:numPr>
        <w:tabs>
          <w:tab w:val="left" w:pos="1496"/>
        </w:tabs>
        <w:ind w:firstLine="720"/>
        <w:jc w:val="both"/>
      </w:pPr>
      <w:r>
        <w:rPr>
          <w:rStyle w:val="a3"/>
          <w:color w:val="000000"/>
        </w:rPr>
        <w:t>доводы, на основании которых заявитель не согласен с решением и действием (бездействием) Орга</w:t>
      </w:r>
      <w:r w:rsidR="00CC3226">
        <w:rPr>
          <w:rStyle w:val="a3"/>
          <w:color w:val="000000"/>
        </w:rPr>
        <w:t>низации, работника Организации</w:t>
      </w:r>
      <w:r>
        <w:rPr>
          <w:rStyle w:val="a3"/>
          <w:color w:val="000000"/>
        </w:rPr>
        <w:t>. Заявителем могут быть представлены документы (при наличии), подтверждающие доводы заявителя, либо их копии.</w:t>
      </w:r>
    </w:p>
    <w:p w:rsidR="002A6FD5" w:rsidRDefault="00EC5E3A">
      <w:pPr>
        <w:pStyle w:val="11"/>
        <w:numPr>
          <w:ilvl w:val="1"/>
          <w:numId w:val="12"/>
        </w:numPr>
        <w:tabs>
          <w:tab w:val="left" w:pos="1484"/>
        </w:tabs>
        <w:ind w:firstLine="720"/>
        <w:jc w:val="both"/>
      </w:pPr>
      <w:r>
        <w:rPr>
          <w:rStyle w:val="a3"/>
          <w:color w:val="000000"/>
        </w:rPr>
        <w:t>Жалоба подается в письменной форме на бумажном носителе, в том числе на личном приеме заявителя, по почте либо в электронной форме.</w:t>
      </w:r>
    </w:p>
    <w:p w:rsidR="002A6FD5" w:rsidRDefault="00EC5E3A">
      <w:pPr>
        <w:pStyle w:val="11"/>
        <w:ind w:firstLine="720"/>
        <w:jc w:val="both"/>
      </w:pPr>
      <w:r>
        <w:rPr>
          <w:rStyle w:val="a3"/>
          <w:color w:val="00000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A6FD5" w:rsidRDefault="00EC5E3A">
      <w:pPr>
        <w:pStyle w:val="11"/>
        <w:ind w:firstLine="720"/>
        <w:jc w:val="both"/>
      </w:pPr>
      <w:r>
        <w:rPr>
          <w:rStyle w:val="a3"/>
          <w:color w:val="000000"/>
        </w:rPr>
        <w:t xml:space="preserve">При подаче жалобы в электронном виде </w:t>
      </w:r>
      <w:r w:rsidR="00CC3226">
        <w:rPr>
          <w:rStyle w:val="a3"/>
          <w:color w:val="000000"/>
        </w:rPr>
        <w:t>документы, указанные в пункте 27</w:t>
      </w:r>
      <w:r>
        <w:rPr>
          <w:rStyle w:val="a3"/>
          <w:color w:val="000000"/>
        </w:rPr>
        <w:t>.2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2A6FD5" w:rsidRDefault="00EC5E3A">
      <w:pPr>
        <w:pStyle w:val="11"/>
        <w:numPr>
          <w:ilvl w:val="1"/>
          <w:numId w:val="12"/>
        </w:numPr>
        <w:tabs>
          <w:tab w:val="left" w:pos="2175"/>
        </w:tabs>
        <w:ind w:firstLine="720"/>
        <w:jc w:val="both"/>
      </w:pPr>
      <w:r>
        <w:rPr>
          <w:rStyle w:val="a3"/>
          <w:color w:val="000000"/>
        </w:rPr>
        <w:t>В электронной форме жалоба может быть подана заявителем посредством:</w:t>
      </w:r>
    </w:p>
    <w:p w:rsidR="002A6FD5" w:rsidRDefault="00CC3226" w:rsidP="00CC3226">
      <w:pPr>
        <w:pStyle w:val="11"/>
        <w:numPr>
          <w:ilvl w:val="2"/>
          <w:numId w:val="12"/>
        </w:numPr>
        <w:tabs>
          <w:tab w:val="left" w:pos="1519"/>
          <w:tab w:val="left" w:leader="underscore" w:pos="3139"/>
        </w:tabs>
        <w:spacing w:after="0"/>
        <w:ind w:firstLine="709"/>
        <w:jc w:val="both"/>
      </w:pPr>
      <w:r w:rsidRPr="00CC3226">
        <w:rPr>
          <w:rStyle w:val="a3"/>
          <w:color w:val="000000"/>
          <w:lang w:val="en-US"/>
        </w:rPr>
        <w:t>minobr@mail.orb.ru</w:t>
      </w:r>
      <w:r w:rsidR="00EC5E3A" w:rsidRPr="00CC3226">
        <w:rPr>
          <w:rStyle w:val="a3"/>
          <w:color w:val="000000"/>
        </w:rPr>
        <w:t>;</w:t>
      </w:r>
    </w:p>
    <w:p w:rsidR="002A6FD5" w:rsidRDefault="00EC5E3A">
      <w:pPr>
        <w:pStyle w:val="11"/>
        <w:numPr>
          <w:ilvl w:val="2"/>
          <w:numId w:val="12"/>
        </w:numPr>
        <w:tabs>
          <w:tab w:val="left" w:pos="1505"/>
        </w:tabs>
        <w:ind w:firstLine="720"/>
        <w:jc w:val="both"/>
      </w:pPr>
      <w:r>
        <w:rPr>
          <w:rStyle w:val="a3"/>
          <w:color w:val="000000"/>
        </w:rPr>
        <w:t xml:space="preserve">официального сайта </w:t>
      </w:r>
      <w:r>
        <w:rPr>
          <w:rStyle w:val="a3"/>
        </w:rPr>
        <w:t>Уполномоченного органа</w:t>
      </w:r>
      <w:r w:rsidR="00CC3226">
        <w:rPr>
          <w:rStyle w:val="a3"/>
          <w:color w:val="000000"/>
        </w:rPr>
        <w:t>, Организации</w:t>
      </w:r>
      <w:r>
        <w:rPr>
          <w:rStyle w:val="a3"/>
          <w:color w:val="000000"/>
        </w:rPr>
        <w:t xml:space="preserve"> в сети Интернет;</w:t>
      </w:r>
    </w:p>
    <w:p w:rsidR="002A6FD5" w:rsidRDefault="00CC3226">
      <w:pPr>
        <w:pStyle w:val="11"/>
        <w:numPr>
          <w:ilvl w:val="2"/>
          <w:numId w:val="12"/>
        </w:numPr>
        <w:tabs>
          <w:tab w:val="left" w:pos="1505"/>
        </w:tabs>
        <w:ind w:firstLine="720"/>
        <w:jc w:val="both"/>
      </w:pPr>
      <w:r>
        <w:rPr>
          <w:rStyle w:val="a3"/>
          <w:color w:val="000000"/>
        </w:rPr>
        <w:t>Портала</w:t>
      </w:r>
      <w:r w:rsidR="00EC5E3A">
        <w:rPr>
          <w:rStyle w:val="a3"/>
          <w:color w:val="000000"/>
        </w:rPr>
        <w:t>;</w:t>
      </w:r>
    </w:p>
    <w:p w:rsidR="002A6FD5" w:rsidRDefault="00EC5E3A">
      <w:pPr>
        <w:pStyle w:val="11"/>
        <w:numPr>
          <w:ilvl w:val="2"/>
          <w:numId w:val="12"/>
        </w:numPr>
        <w:tabs>
          <w:tab w:val="left" w:pos="1505"/>
        </w:tabs>
        <w:ind w:firstLine="720"/>
        <w:jc w:val="both"/>
      </w:pPr>
      <w:r>
        <w:rPr>
          <w:rStyle w:val="a3"/>
          <w:color w:val="000000"/>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w:t>
      </w:r>
      <w:r w:rsidR="00CC3226">
        <w:rPr>
          <w:rStyle w:val="a3"/>
          <w:color w:val="000000"/>
        </w:rPr>
        <w:t>рственных и муниципальных услуг</w:t>
      </w:r>
      <w:r>
        <w:rPr>
          <w:rStyle w:val="a3"/>
          <w:color w:val="000000"/>
        </w:rPr>
        <w:t>.</w:t>
      </w:r>
    </w:p>
    <w:p w:rsidR="002A6FD5" w:rsidRDefault="00EC5E3A" w:rsidP="00944612">
      <w:pPr>
        <w:pStyle w:val="11"/>
        <w:numPr>
          <w:ilvl w:val="1"/>
          <w:numId w:val="12"/>
        </w:numPr>
        <w:tabs>
          <w:tab w:val="left" w:pos="1418"/>
          <w:tab w:val="left" w:leader="underscore" w:pos="9024"/>
        </w:tabs>
        <w:spacing w:after="0"/>
        <w:ind w:firstLine="709"/>
        <w:jc w:val="both"/>
      </w:pPr>
      <w:r w:rsidRPr="00CC3226">
        <w:rPr>
          <w:rStyle w:val="a3"/>
          <w:color w:val="000000"/>
        </w:rPr>
        <w:t xml:space="preserve">В Организации, </w:t>
      </w:r>
      <w:r w:rsidR="00CC3226" w:rsidRPr="00CC3226">
        <w:rPr>
          <w:rStyle w:val="a3"/>
          <w:color w:val="000000"/>
        </w:rPr>
        <w:t xml:space="preserve">министерстве образования Оренбургской области, муниципальном органе управления образованием </w:t>
      </w:r>
      <w:r w:rsidRPr="00CC3226">
        <w:rPr>
          <w:rStyle w:val="a3"/>
          <w:color w:val="000000"/>
        </w:rPr>
        <w:t>определяются</w:t>
      </w:r>
      <w:r w:rsidR="00CC3226" w:rsidRPr="00CC3226">
        <w:rPr>
          <w:rStyle w:val="a3"/>
          <w:color w:val="000000"/>
        </w:rPr>
        <w:t xml:space="preserve"> </w:t>
      </w:r>
      <w:r w:rsidRPr="00CC3226">
        <w:rPr>
          <w:rStyle w:val="a3"/>
          <w:color w:val="000000"/>
        </w:rPr>
        <w:t>уполномоченные должностные лица и (или) работники, которые обеспечивают:</w:t>
      </w:r>
    </w:p>
    <w:p w:rsidR="002A6FD5" w:rsidRDefault="00EC5E3A">
      <w:pPr>
        <w:pStyle w:val="11"/>
        <w:numPr>
          <w:ilvl w:val="2"/>
          <w:numId w:val="12"/>
        </w:numPr>
        <w:tabs>
          <w:tab w:val="left" w:pos="1515"/>
        </w:tabs>
        <w:ind w:firstLine="720"/>
        <w:jc w:val="both"/>
      </w:pPr>
      <w:r>
        <w:rPr>
          <w:rStyle w:val="a3"/>
          <w:color w:val="000000"/>
        </w:rPr>
        <w:t>прием и регистрацию жалоб;</w:t>
      </w:r>
    </w:p>
    <w:p w:rsidR="002A6FD5" w:rsidRDefault="00EC5E3A">
      <w:pPr>
        <w:pStyle w:val="11"/>
        <w:numPr>
          <w:ilvl w:val="2"/>
          <w:numId w:val="12"/>
        </w:numPr>
        <w:tabs>
          <w:tab w:val="left" w:pos="1510"/>
          <w:tab w:val="left" w:leader="underscore" w:pos="4162"/>
        </w:tabs>
        <w:spacing w:after="0"/>
        <w:ind w:firstLine="720"/>
        <w:jc w:val="both"/>
      </w:pPr>
      <w:r>
        <w:rPr>
          <w:rStyle w:val="a3"/>
          <w:color w:val="000000"/>
        </w:rPr>
        <w:t xml:space="preserve">направление жалоб в уполномоченные на их рассмотрение структурное подразделение Уполномоченного органа (далее - Подразделение), Организацию, МФЦ, учредителю МФЦ, </w:t>
      </w:r>
      <w:r>
        <w:rPr>
          <w:rStyle w:val="a3"/>
        </w:rPr>
        <w:tab/>
        <w:t xml:space="preserve"> </w:t>
      </w:r>
      <w:r>
        <w:rPr>
          <w:rStyle w:val="a3"/>
          <w:i/>
          <w:iCs/>
        </w:rPr>
        <w:t>(указать соответствующий орган государственной</w:t>
      </w:r>
    </w:p>
    <w:p w:rsidR="002A6FD5" w:rsidRDefault="00EC5E3A">
      <w:pPr>
        <w:pStyle w:val="11"/>
        <w:ind w:firstLine="0"/>
        <w:jc w:val="both"/>
      </w:pPr>
      <w:r>
        <w:rPr>
          <w:rStyle w:val="a3"/>
          <w:i/>
          <w:iCs/>
        </w:rPr>
        <w:t>(муниципальной) власти)</w:t>
      </w:r>
      <w:r w:rsidR="00944612">
        <w:rPr>
          <w:rStyle w:val="a3"/>
          <w:color w:val="000000"/>
        </w:rPr>
        <w:t>в соответствии с пунктами 28.1 и 28</w:t>
      </w:r>
      <w:r>
        <w:rPr>
          <w:rStyle w:val="a3"/>
          <w:color w:val="000000"/>
        </w:rPr>
        <w:t>.4 настоящего Административного регламента;</w:t>
      </w:r>
    </w:p>
    <w:p w:rsidR="002A6FD5" w:rsidRDefault="00EC5E3A">
      <w:pPr>
        <w:pStyle w:val="11"/>
        <w:numPr>
          <w:ilvl w:val="2"/>
          <w:numId w:val="12"/>
        </w:numPr>
        <w:tabs>
          <w:tab w:val="left" w:pos="1491"/>
        </w:tabs>
        <w:ind w:firstLine="720"/>
        <w:jc w:val="both"/>
      </w:pPr>
      <w:r>
        <w:rPr>
          <w:rStyle w:val="a3"/>
          <w:color w:val="000000"/>
        </w:rPr>
        <w:t>рассмотрение жалоб в соответствии с требованиями законодательства Российской Федерации.</w:t>
      </w:r>
    </w:p>
    <w:p w:rsidR="002A6FD5" w:rsidRDefault="00EC5E3A" w:rsidP="00944612">
      <w:pPr>
        <w:pStyle w:val="11"/>
        <w:numPr>
          <w:ilvl w:val="1"/>
          <w:numId w:val="12"/>
        </w:numPr>
        <w:tabs>
          <w:tab w:val="left" w:pos="1488"/>
          <w:tab w:val="left" w:leader="underscore" w:pos="4162"/>
        </w:tabs>
        <w:spacing w:after="0"/>
        <w:ind w:firstLine="709"/>
        <w:jc w:val="both"/>
      </w:pPr>
      <w:r w:rsidRPr="00944612">
        <w:rPr>
          <w:rStyle w:val="a3"/>
          <w:color w:val="000000"/>
        </w:rPr>
        <w:t>По результатам рассмотрения жалобы Уполномоченный орган, Организация</w:t>
      </w:r>
      <w:r w:rsidR="00944612" w:rsidRPr="00944612">
        <w:rPr>
          <w:rStyle w:val="a3"/>
          <w:color w:val="000000"/>
        </w:rPr>
        <w:t>, министерство о</w:t>
      </w:r>
      <w:r w:rsidR="00944612">
        <w:rPr>
          <w:rStyle w:val="a3"/>
          <w:color w:val="000000"/>
        </w:rPr>
        <w:t xml:space="preserve">бразования Оренбургской области, муниципальный орган управления образованием </w:t>
      </w:r>
      <w:r w:rsidRPr="00944612">
        <w:rPr>
          <w:rStyle w:val="a3"/>
          <w:color w:val="000000"/>
        </w:rPr>
        <w:t>в пределах полномочий принимает одно из следующих решений:</w:t>
      </w:r>
    </w:p>
    <w:p w:rsidR="002A6FD5" w:rsidRDefault="00EC5E3A">
      <w:pPr>
        <w:pStyle w:val="11"/>
        <w:numPr>
          <w:ilvl w:val="2"/>
          <w:numId w:val="12"/>
        </w:numPr>
        <w:tabs>
          <w:tab w:val="left" w:pos="1500"/>
        </w:tabs>
        <w:ind w:firstLine="720"/>
        <w:jc w:val="both"/>
      </w:pPr>
      <w:r>
        <w:rPr>
          <w:rStyle w:val="a3"/>
          <w:color w:val="000000"/>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w:t>
      </w:r>
    </w:p>
    <w:p w:rsidR="002A6FD5" w:rsidRDefault="00EC5E3A">
      <w:pPr>
        <w:pStyle w:val="11"/>
        <w:numPr>
          <w:ilvl w:val="2"/>
          <w:numId w:val="12"/>
        </w:numPr>
        <w:tabs>
          <w:tab w:val="left" w:pos="1505"/>
        </w:tabs>
        <w:ind w:firstLine="720"/>
        <w:jc w:val="both"/>
      </w:pPr>
      <w:r>
        <w:rPr>
          <w:rStyle w:val="a3"/>
          <w:color w:val="000000"/>
        </w:rPr>
        <w:t xml:space="preserve">в </w:t>
      </w:r>
      <w:r>
        <w:rPr>
          <w:rStyle w:val="a3"/>
        </w:rPr>
        <w:t xml:space="preserve">удовлетворении жалобы отказывается по основаниям, предусмотренным </w:t>
      </w:r>
      <w:r w:rsidR="00944612">
        <w:rPr>
          <w:rStyle w:val="a3"/>
          <w:color w:val="000000"/>
        </w:rPr>
        <w:t>пунктом 27</w:t>
      </w:r>
      <w:r>
        <w:rPr>
          <w:rStyle w:val="a3"/>
          <w:color w:val="000000"/>
        </w:rPr>
        <w:t xml:space="preserve">.12 </w:t>
      </w:r>
      <w:r>
        <w:rPr>
          <w:rStyle w:val="a3"/>
        </w:rPr>
        <w:t>настоящего Административного регламента.</w:t>
      </w:r>
    </w:p>
    <w:p w:rsidR="002A6FD5" w:rsidRDefault="00EC5E3A" w:rsidP="00944612">
      <w:pPr>
        <w:pStyle w:val="11"/>
        <w:numPr>
          <w:ilvl w:val="1"/>
          <w:numId w:val="12"/>
        </w:numPr>
        <w:tabs>
          <w:tab w:val="left" w:pos="1488"/>
          <w:tab w:val="left" w:leader="underscore" w:pos="2669"/>
        </w:tabs>
        <w:spacing w:after="0"/>
        <w:ind w:firstLine="0"/>
        <w:jc w:val="both"/>
      </w:pPr>
      <w:r w:rsidRPr="00944612">
        <w:rPr>
          <w:rStyle w:val="a3"/>
          <w:color w:val="000000"/>
        </w:rPr>
        <w:t xml:space="preserve">При удовлетворении жалобы Уполномоченный орган, Организация, </w:t>
      </w:r>
      <w:r w:rsidR="00944612" w:rsidRPr="00944612">
        <w:rPr>
          <w:rStyle w:val="a3"/>
          <w:color w:val="000000"/>
        </w:rPr>
        <w:t xml:space="preserve">министерство образования Оренбургской области, муниципальный орган управления образованием </w:t>
      </w:r>
      <w:r w:rsidRPr="00944612">
        <w:rPr>
          <w:rStyle w:val="a3"/>
          <w:color w:val="000000"/>
        </w:rPr>
        <w:t>в пределах полномочий принимает исчерпывающие меры по устранению выявленных нарушений, в том числе по выдаче заявителю результата предоставления Услуги, не позднее 5 (Пяти) рабочих дней со дня принятия решения, если иное не установлено законодательством Российской Федерации.</w:t>
      </w:r>
    </w:p>
    <w:p w:rsidR="002A6FD5" w:rsidRDefault="00EC5E3A">
      <w:pPr>
        <w:pStyle w:val="11"/>
        <w:numPr>
          <w:ilvl w:val="1"/>
          <w:numId w:val="12"/>
        </w:numPr>
        <w:tabs>
          <w:tab w:val="left" w:pos="1488"/>
        </w:tabs>
        <w:ind w:firstLine="720"/>
        <w:jc w:val="both"/>
      </w:pPr>
      <w:r>
        <w:rPr>
          <w:rStyle w:val="a3"/>
          <w:color w:val="000000"/>
        </w:rPr>
        <w:t>Не позднее дня, следующего за днем принятия</w:t>
      </w:r>
      <w:r w:rsidR="00944612">
        <w:rPr>
          <w:rStyle w:val="a3"/>
          <w:color w:val="000000"/>
        </w:rPr>
        <w:t xml:space="preserve"> решения, указанного в пункте 27</w:t>
      </w:r>
      <w:r>
        <w:rPr>
          <w:rStyle w:val="a3"/>
          <w:color w:val="000000"/>
        </w:rPr>
        <w:t>.8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A6FD5" w:rsidRDefault="00EC5E3A" w:rsidP="00944612">
      <w:pPr>
        <w:pStyle w:val="11"/>
        <w:tabs>
          <w:tab w:val="left" w:leader="underscore" w:pos="9211"/>
        </w:tabs>
        <w:spacing w:after="0"/>
        <w:ind w:firstLine="720"/>
        <w:jc w:val="both"/>
      </w:pPr>
      <w:r>
        <w:rPr>
          <w:rStyle w:val="a3"/>
          <w:color w:val="000000"/>
        </w:rPr>
        <w:t xml:space="preserve">Ответ по результатам рассмотрения жалобы подписывается уполномоченным на рассмотрение жалобы должностным лицом Подразделения, работником Организации, уполномоченным работником </w:t>
      </w:r>
      <w:r w:rsidR="00944612">
        <w:rPr>
          <w:rStyle w:val="a3"/>
          <w:color w:val="000000"/>
        </w:rPr>
        <w:t>министерства</w:t>
      </w:r>
      <w:r w:rsidR="00944612" w:rsidRPr="00944612">
        <w:rPr>
          <w:rStyle w:val="a3"/>
          <w:color w:val="000000"/>
        </w:rPr>
        <w:t xml:space="preserve"> о</w:t>
      </w:r>
      <w:r w:rsidR="00944612">
        <w:rPr>
          <w:rStyle w:val="a3"/>
          <w:color w:val="000000"/>
        </w:rPr>
        <w:t xml:space="preserve">бразования Оренбургской области, муниципального органа управления образованием </w:t>
      </w:r>
      <w:r>
        <w:rPr>
          <w:rStyle w:val="a3"/>
          <w:color w:val="000000"/>
        </w:rPr>
        <w:t>соответственно.</w:t>
      </w:r>
    </w:p>
    <w:p w:rsidR="002A6FD5" w:rsidRDefault="00EC5E3A" w:rsidP="00944612">
      <w:pPr>
        <w:pStyle w:val="11"/>
        <w:spacing w:after="0"/>
        <w:ind w:firstLine="720"/>
        <w:jc w:val="both"/>
      </w:pPr>
      <w:r>
        <w:rPr>
          <w:rStyle w:val="a3"/>
          <w:color w:val="000000"/>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Уполномоченного органа, работник</w:t>
      </w:r>
      <w:r w:rsidR="00944612">
        <w:rPr>
          <w:rStyle w:val="a3"/>
          <w:color w:val="000000"/>
        </w:rPr>
        <w:t>а Организации,</w:t>
      </w:r>
      <w:r>
        <w:rPr>
          <w:rStyle w:val="a3"/>
          <w:color w:val="000000"/>
        </w:rPr>
        <w:t xml:space="preserve"> должностного лица </w:t>
      </w:r>
      <w:r>
        <w:rPr>
          <w:rStyle w:val="a3"/>
        </w:rPr>
        <w:tab/>
      </w:r>
      <w:r w:rsidR="00944612">
        <w:rPr>
          <w:rStyle w:val="a3"/>
          <w:color w:val="000000"/>
        </w:rPr>
        <w:t>министерства</w:t>
      </w:r>
      <w:r w:rsidR="00944612" w:rsidRPr="00944612">
        <w:rPr>
          <w:rStyle w:val="a3"/>
          <w:color w:val="000000"/>
        </w:rPr>
        <w:t xml:space="preserve"> о</w:t>
      </w:r>
      <w:r w:rsidR="00944612">
        <w:rPr>
          <w:rStyle w:val="a3"/>
          <w:color w:val="000000"/>
        </w:rPr>
        <w:t>бразования Оренбургской области, муниципального органа управления образованием</w:t>
      </w:r>
      <w:r>
        <w:rPr>
          <w:rStyle w:val="a3"/>
          <w:color w:val="000000"/>
        </w:rPr>
        <w:t>, вид которой установлен законодательством Российской Федерации.</w:t>
      </w:r>
    </w:p>
    <w:p w:rsidR="002A6FD5" w:rsidRDefault="00EC5E3A">
      <w:pPr>
        <w:pStyle w:val="11"/>
        <w:ind w:firstLine="720"/>
        <w:jc w:val="both"/>
      </w:pPr>
      <w:r>
        <w:rPr>
          <w:rStyle w:val="a3"/>
          <w:color w:val="000000"/>
        </w:rPr>
        <w:t>В случае признания жалобы, подлежащей удовлетворению, в ответе заявителю дается информация о действиях, осуществляемых Уполномоченным органом, Организацией,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2A6FD5" w:rsidRDefault="00EC5E3A">
      <w:pPr>
        <w:pStyle w:val="11"/>
        <w:ind w:firstLine="720"/>
        <w:jc w:val="both"/>
      </w:pPr>
      <w:r>
        <w:rPr>
          <w:rStyle w:val="a3"/>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A6FD5" w:rsidRDefault="00EC5E3A" w:rsidP="00944612">
      <w:pPr>
        <w:pStyle w:val="11"/>
        <w:numPr>
          <w:ilvl w:val="1"/>
          <w:numId w:val="12"/>
        </w:numPr>
        <w:tabs>
          <w:tab w:val="left" w:pos="1560"/>
        </w:tabs>
        <w:ind w:firstLine="720"/>
        <w:jc w:val="both"/>
      </w:pPr>
      <w:r>
        <w:rPr>
          <w:rStyle w:val="a3"/>
          <w:color w:val="000000"/>
        </w:rPr>
        <w:t>В ответе по результатам рассмотрения жалобы указываются:</w:t>
      </w:r>
    </w:p>
    <w:p w:rsidR="002A6FD5" w:rsidRDefault="00EC5E3A">
      <w:pPr>
        <w:pStyle w:val="11"/>
        <w:numPr>
          <w:ilvl w:val="2"/>
          <w:numId w:val="12"/>
        </w:numPr>
        <w:tabs>
          <w:tab w:val="left" w:pos="1623"/>
          <w:tab w:val="left" w:leader="underscore" w:pos="1920"/>
        </w:tabs>
        <w:ind w:firstLine="720"/>
        <w:jc w:val="both"/>
      </w:pPr>
      <w:r>
        <w:rPr>
          <w:rStyle w:val="a3"/>
          <w:color w:val="000000"/>
        </w:rPr>
        <w:t xml:space="preserve">наименование Уполномоченного органа, Организации, </w:t>
      </w:r>
      <w:r w:rsidR="00944612" w:rsidRPr="00944612">
        <w:rPr>
          <w:rStyle w:val="a3"/>
          <w:color w:val="000000"/>
        </w:rPr>
        <w:t>министерство о</w:t>
      </w:r>
      <w:r w:rsidR="00944612">
        <w:rPr>
          <w:rStyle w:val="a3"/>
          <w:color w:val="000000"/>
        </w:rPr>
        <w:t>бразования Оренбургской области, муниципальный орган управления образованием</w:t>
      </w:r>
      <w:r>
        <w:rPr>
          <w:rStyle w:val="a3"/>
          <w:color w:val="000000"/>
        </w:rPr>
        <w:t>, рассмотревшего жалобу, должность, фамилия, имя, отчество (при наличии) должностного лица и (или) работника, принявшего решение по жалобе;</w:t>
      </w:r>
    </w:p>
    <w:p w:rsidR="002A6FD5" w:rsidRDefault="00EC5E3A">
      <w:pPr>
        <w:pStyle w:val="11"/>
        <w:numPr>
          <w:ilvl w:val="2"/>
          <w:numId w:val="12"/>
        </w:numPr>
        <w:tabs>
          <w:tab w:val="left" w:pos="1623"/>
        </w:tabs>
        <w:ind w:firstLine="720"/>
        <w:jc w:val="both"/>
      </w:pPr>
      <w:r>
        <w:rPr>
          <w:rStyle w:val="a3"/>
          <w:color w:val="000000"/>
        </w:rPr>
        <w:t>номер, дата, место принятия решения, включая сведения о должностном лице, работнике, решение или действие (бездействие) которого обжалуется;</w:t>
      </w:r>
    </w:p>
    <w:p w:rsidR="002A6FD5" w:rsidRDefault="00EC5E3A" w:rsidP="00414A49">
      <w:pPr>
        <w:pStyle w:val="11"/>
        <w:numPr>
          <w:ilvl w:val="2"/>
          <w:numId w:val="12"/>
        </w:numPr>
        <w:tabs>
          <w:tab w:val="left" w:pos="1134"/>
          <w:tab w:val="left" w:pos="1701"/>
        </w:tabs>
        <w:ind w:firstLine="720"/>
        <w:jc w:val="both"/>
      </w:pPr>
      <w:r>
        <w:rPr>
          <w:rStyle w:val="a3"/>
          <w:color w:val="000000"/>
        </w:rPr>
        <w:t>фамилия, имя, отчество (при наличии) или наименование заявителя;</w:t>
      </w:r>
    </w:p>
    <w:p w:rsidR="002A6FD5" w:rsidRDefault="00EC5E3A" w:rsidP="00414A49">
      <w:pPr>
        <w:pStyle w:val="11"/>
        <w:numPr>
          <w:ilvl w:val="2"/>
          <w:numId w:val="12"/>
        </w:numPr>
        <w:tabs>
          <w:tab w:val="left" w:pos="1134"/>
          <w:tab w:val="left" w:pos="1701"/>
        </w:tabs>
        <w:ind w:firstLine="720"/>
        <w:jc w:val="both"/>
      </w:pPr>
      <w:r>
        <w:rPr>
          <w:rStyle w:val="a3"/>
          <w:color w:val="000000"/>
        </w:rPr>
        <w:t>основания для принятия решения по жалобе;</w:t>
      </w:r>
    </w:p>
    <w:p w:rsidR="002A6FD5" w:rsidRDefault="00EC5E3A" w:rsidP="00414A49">
      <w:pPr>
        <w:pStyle w:val="11"/>
        <w:numPr>
          <w:ilvl w:val="2"/>
          <w:numId w:val="12"/>
        </w:numPr>
        <w:tabs>
          <w:tab w:val="left" w:pos="1134"/>
          <w:tab w:val="left" w:pos="1701"/>
        </w:tabs>
        <w:ind w:firstLine="720"/>
        <w:jc w:val="both"/>
      </w:pPr>
      <w:r>
        <w:rPr>
          <w:rStyle w:val="a3"/>
          <w:color w:val="000000"/>
        </w:rPr>
        <w:t>принятое по жалобе решение;</w:t>
      </w:r>
    </w:p>
    <w:p w:rsidR="002A6FD5" w:rsidRDefault="00EC5E3A" w:rsidP="00414A49">
      <w:pPr>
        <w:pStyle w:val="11"/>
        <w:numPr>
          <w:ilvl w:val="2"/>
          <w:numId w:val="12"/>
        </w:numPr>
        <w:tabs>
          <w:tab w:val="left" w:pos="1134"/>
          <w:tab w:val="left" w:pos="1613"/>
          <w:tab w:val="left" w:pos="1701"/>
        </w:tabs>
        <w:ind w:firstLine="720"/>
        <w:jc w:val="both"/>
      </w:pPr>
      <w:r>
        <w:rPr>
          <w:rStyle w:val="a3"/>
          <w:color w:val="000000"/>
        </w:rPr>
        <w:t xml:space="preserve">в случае если жалоба признана обоснованной, </w:t>
      </w:r>
      <w:r>
        <w:rPr>
          <w:rStyle w:val="a3"/>
        </w:rPr>
        <w:t xml:space="preserve">- </w:t>
      </w:r>
      <w:r>
        <w:rPr>
          <w:rStyle w:val="a3"/>
          <w:color w:val="000000"/>
        </w:rPr>
        <w:t>сроки устранения выявленных нарушений, в том числе срок предоставления результата Услуги, а также и</w:t>
      </w:r>
      <w:r w:rsidR="00414A49">
        <w:rPr>
          <w:rStyle w:val="a3"/>
          <w:color w:val="000000"/>
        </w:rPr>
        <w:t>нформация, указанная в пункте 27</w:t>
      </w:r>
      <w:r>
        <w:rPr>
          <w:rStyle w:val="a3"/>
          <w:color w:val="000000"/>
        </w:rPr>
        <w:t>.10 настоящего Административного регламента;</w:t>
      </w:r>
    </w:p>
    <w:p w:rsidR="002A6FD5" w:rsidRDefault="00EC5E3A" w:rsidP="00414A49">
      <w:pPr>
        <w:pStyle w:val="11"/>
        <w:numPr>
          <w:ilvl w:val="2"/>
          <w:numId w:val="12"/>
        </w:numPr>
        <w:tabs>
          <w:tab w:val="left" w:pos="1134"/>
          <w:tab w:val="left" w:pos="1701"/>
        </w:tabs>
        <w:ind w:firstLine="720"/>
        <w:jc w:val="both"/>
      </w:pPr>
      <w:r>
        <w:rPr>
          <w:rStyle w:val="a3"/>
          <w:color w:val="000000"/>
        </w:rPr>
        <w:t>информация о порядке обжалования принятого по жалобе решения.</w:t>
      </w:r>
    </w:p>
    <w:p w:rsidR="002A6FD5" w:rsidRDefault="00EC5E3A" w:rsidP="00414A49">
      <w:pPr>
        <w:pStyle w:val="11"/>
        <w:numPr>
          <w:ilvl w:val="1"/>
          <w:numId w:val="12"/>
        </w:numPr>
        <w:tabs>
          <w:tab w:val="left" w:pos="1134"/>
          <w:tab w:val="left" w:pos="1431"/>
          <w:tab w:val="left" w:pos="1701"/>
          <w:tab w:val="left" w:leader="underscore" w:pos="10195"/>
        </w:tabs>
        <w:ind w:firstLine="720"/>
        <w:jc w:val="both"/>
      </w:pPr>
      <w:r>
        <w:rPr>
          <w:rStyle w:val="a3"/>
          <w:color w:val="000000"/>
        </w:rPr>
        <w:t xml:space="preserve">Уполномоченный орган, Организация, </w:t>
      </w:r>
      <w:r w:rsidR="00414A49" w:rsidRPr="00944612">
        <w:rPr>
          <w:rStyle w:val="a3"/>
          <w:color w:val="000000"/>
        </w:rPr>
        <w:t>министерство о</w:t>
      </w:r>
      <w:r w:rsidR="00414A49">
        <w:rPr>
          <w:rStyle w:val="a3"/>
          <w:color w:val="000000"/>
        </w:rPr>
        <w:t xml:space="preserve">бразования Оренбургской области, муниципальный орган управления образованием </w:t>
      </w:r>
      <w:r>
        <w:rPr>
          <w:rStyle w:val="a3"/>
          <w:color w:val="000000"/>
        </w:rPr>
        <w:t>отказывает в удовлетворении жалобы в следующих случаях:</w:t>
      </w:r>
    </w:p>
    <w:p w:rsidR="002A6FD5" w:rsidRDefault="00EC5E3A">
      <w:pPr>
        <w:pStyle w:val="11"/>
        <w:numPr>
          <w:ilvl w:val="2"/>
          <w:numId w:val="12"/>
        </w:numPr>
        <w:tabs>
          <w:tab w:val="left" w:pos="1608"/>
        </w:tabs>
        <w:ind w:firstLine="720"/>
        <w:jc w:val="both"/>
      </w:pPr>
      <w:r>
        <w:rPr>
          <w:rStyle w:val="a3"/>
          <w:color w:val="000000"/>
        </w:rPr>
        <w:t>наличия вступившего в законную силу решения суда, арбитражного суда по жалобе о том же предмете и по тем же основаниям;</w:t>
      </w:r>
    </w:p>
    <w:p w:rsidR="002A6FD5" w:rsidRDefault="00EC5E3A">
      <w:pPr>
        <w:pStyle w:val="11"/>
        <w:numPr>
          <w:ilvl w:val="2"/>
          <w:numId w:val="12"/>
        </w:numPr>
        <w:tabs>
          <w:tab w:val="left" w:pos="1618"/>
        </w:tabs>
        <w:ind w:firstLine="720"/>
        <w:jc w:val="both"/>
      </w:pPr>
      <w:r>
        <w:rPr>
          <w:rStyle w:val="a3"/>
          <w:color w:val="000000"/>
        </w:rPr>
        <w:t>подачи жалобы лицом, полномочия которого не подтверждены в порядке, установленном законодательством Российской Федерации;</w:t>
      </w:r>
    </w:p>
    <w:p w:rsidR="002A6FD5" w:rsidRDefault="00EC5E3A">
      <w:pPr>
        <w:pStyle w:val="11"/>
        <w:numPr>
          <w:ilvl w:val="2"/>
          <w:numId w:val="12"/>
        </w:numPr>
        <w:tabs>
          <w:tab w:val="left" w:pos="1618"/>
        </w:tabs>
        <w:ind w:firstLine="720"/>
        <w:jc w:val="both"/>
      </w:pPr>
      <w:r>
        <w:rPr>
          <w:rStyle w:val="a3"/>
          <w:color w:val="000000"/>
        </w:rPr>
        <w:t>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2A6FD5" w:rsidRDefault="00EC5E3A">
      <w:pPr>
        <w:pStyle w:val="11"/>
        <w:numPr>
          <w:ilvl w:val="1"/>
          <w:numId w:val="12"/>
        </w:numPr>
        <w:tabs>
          <w:tab w:val="left" w:pos="1435"/>
          <w:tab w:val="left" w:leader="underscore" w:pos="10195"/>
        </w:tabs>
        <w:ind w:firstLine="720"/>
        <w:jc w:val="both"/>
      </w:pPr>
      <w:r>
        <w:rPr>
          <w:rStyle w:val="a3"/>
          <w:color w:val="000000"/>
        </w:rPr>
        <w:t xml:space="preserve">Уполномоченный орган, Организация, </w:t>
      </w:r>
      <w:r w:rsidR="00414A49" w:rsidRPr="00944612">
        <w:rPr>
          <w:rStyle w:val="a3"/>
          <w:color w:val="000000"/>
        </w:rPr>
        <w:t>министерство о</w:t>
      </w:r>
      <w:r w:rsidR="00414A49">
        <w:rPr>
          <w:rStyle w:val="a3"/>
          <w:color w:val="000000"/>
        </w:rPr>
        <w:t xml:space="preserve">бразования Оренбургской области, муниципальный орган управления образованием </w:t>
      </w:r>
      <w:r>
        <w:rPr>
          <w:rStyle w:val="a3"/>
          <w:color w:val="000000"/>
        </w:rPr>
        <w:t>вправе оставить жалобу без ответа в следующих случаях:</w:t>
      </w:r>
    </w:p>
    <w:p w:rsidR="002A6FD5" w:rsidRDefault="00EC5E3A">
      <w:pPr>
        <w:pStyle w:val="11"/>
        <w:numPr>
          <w:ilvl w:val="2"/>
          <w:numId w:val="12"/>
        </w:numPr>
        <w:tabs>
          <w:tab w:val="left" w:pos="1613"/>
        </w:tabs>
        <w:ind w:firstLine="720"/>
        <w:jc w:val="both"/>
      </w:pPr>
      <w:r>
        <w:rPr>
          <w:rStyle w:val="a3"/>
          <w:color w:val="000000"/>
        </w:rPr>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2A6FD5" w:rsidRDefault="00EC5E3A">
      <w:pPr>
        <w:pStyle w:val="11"/>
        <w:numPr>
          <w:ilvl w:val="2"/>
          <w:numId w:val="12"/>
        </w:numPr>
        <w:tabs>
          <w:tab w:val="left" w:pos="1613"/>
        </w:tabs>
        <w:ind w:firstLine="720"/>
        <w:jc w:val="both"/>
      </w:pPr>
      <w:r>
        <w:rPr>
          <w:rStyle w:val="a3"/>
          <w:color w:val="000000"/>
        </w:rPr>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2A6FD5" w:rsidRDefault="00EC5E3A">
      <w:pPr>
        <w:pStyle w:val="11"/>
        <w:numPr>
          <w:ilvl w:val="1"/>
          <w:numId w:val="12"/>
        </w:numPr>
        <w:tabs>
          <w:tab w:val="left" w:pos="1426"/>
          <w:tab w:val="left" w:leader="underscore" w:pos="10195"/>
        </w:tabs>
        <w:ind w:firstLine="720"/>
        <w:jc w:val="both"/>
      </w:pPr>
      <w:r>
        <w:rPr>
          <w:rStyle w:val="a3"/>
          <w:color w:val="000000"/>
        </w:rPr>
        <w:t xml:space="preserve">Уполномоченный орган, Организация, </w:t>
      </w:r>
      <w:r w:rsidR="00414A49" w:rsidRPr="00944612">
        <w:rPr>
          <w:rStyle w:val="a3"/>
          <w:color w:val="000000"/>
        </w:rPr>
        <w:t>министерство о</w:t>
      </w:r>
      <w:r w:rsidR="00414A49">
        <w:rPr>
          <w:rStyle w:val="a3"/>
          <w:color w:val="000000"/>
        </w:rPr>
        <w:t xml:space="preserve">бразования Оренбургской области, муниципальный орган управления образованием </w:t>
      </w:r>
      <w:r>
        <w:rPr>
          <w:rStyle w:val="a3"/>
          <w:color w:val="000000"/>
        </w:rPr>
        <w:t>сообщает заявителю об оставлении жалобы без ответа в течение 3 (Трех) рабочих дней со дня регистрации жалобы.</w:t>
      </w:r>
    </w:p>
    <w:p w:rsidR="002A6FD5" w:rsidRDefault="00EC5E3A">
      <w:pPr>
        <w:pStyle w:val="11"/>
        <w:numPr>
          <w:ilvl w:val="1"/>
          <w:numId w:val="12"/>
        </w:numPr>
        <w:tabs>
          <w:tab w:val="left" w:pos="1426"/>
        </w:tabs>
        <w:ind w:firstLine="720"/>
        <w:jc w:val="both"/>
      </w:pPr>
      <w:r>
        <w:rPr>
          <w:rStyle w:val="a3"/>
          <w:color w:val="000000"/>
        </w:rPr>
        <w:t>Заявитель вправе обжаловать принятое по жалобе решение в судебном порядке в соответствии с законодательством Российской Федерации.</w:t>
      </w:r>
    </w:p>
    <w:p w:rsidR="002A6FD5" w:rsidRDefault="00EC5E3A">
      <w:pPr>
        <w:pStyle w:val="11"/>
        <w:numPr>
          <w:ilvl w:val="1"/>
          <w:numId w:val="12"/>
        </w:numPr>
        <w:tabs>
          <w:tab w:val="left" w:pos="1431"/>
        </w:tabs>
        <w:ind w:firstLine="720"/>
        <w:jc w:val="both"/>
      </w:pPr>
      <w:r>
        <w:rPr>
          <w:rStyle w:val="a3"/>
          <w:color w:val="000000"/>
        </w:rPr>
        <w:t>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работник, уполномоченный на рассмотрение жалоб, незамедлительно направляет имеющиеся материалы в органы прокуратуры.</w:t>
      </w:r>
    </w:p>
    <w:p w:rsidR="002A6FD5" w:rsidRDefault="00EC5E3A" w:rsidP="00414A49">
      <w:pPr>
        <w:pStyle w:val="11"/>
        <w:tabs>
          <w:tab w:val="left" w:leader="underscore" w:pos="8995"/>
        </w:tabs>
        <w:spacing w:after="0"/>
        <w:ind w:firstLine="720"/>
        <w:jc w:val="both"/>
      </w:pPr>
      <w:r>
        <w:rPr>
          <w:rStyle w:val="a3"/>
          <w:color w:val="000000"/>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действующим законодательством, работник, уполномоченный на рассмотрение жалоб, незамедлительно направляет имеющиеся материалы в органы прокуратуры и одновременно в </w:t>
      </w:r>
      <w:r w:rsidR="00414A49" w:rsidRPr="00944612">
        <w:rPr>
          <w:rStyle w:val="a3"/>
          <w:color w:val="000000"/>
        </w:rPr>
        <w:t>министерство о</w:t>
      </w:r>
      <w:r w:rsidR="00414A49">
        <w:rPr>
          <w:rStyle w:val="a3"/>
          <w:color w:val="000000"/>
        </w:rPr>
        <w:t>бразования Оренбургской области, муниципальный орган управления образованием</w:t>
      </w:r>
      <w:r>
        <w:rPr>
          <w:rStyle w:val="a3"/>
          <w:color w:val="000000"/>
        </w:rPr>
        <w:t>.</w:t>
      </w:r>
    </w:p>
    <w:p w:rsidR="002A6FD5" w:rsidRDefault="00EC5E3A">
      <w:pPr>
        <w:pStyle w:val="11"/>
        <w:numPr>
          <w:ilvl w:val="1"/>
          <w:numId w:val="12"/>
        </w:numPr>
        <w:tabs>
          <w:tab w:val="left" w:pos="2117"/>
        </w:tabs>
        <w:ind w:firstLine="720"/>
        <w:jc w:val="both"/>
      </w:pPr>
      <w:r>
        <w:rPr>
          <w:rStyle w:val="a3"/>
          <w:color w:val="000000"/>
        </w:rPr>
        <w:t>Упо</w:t>
      </w:r>
      <w:r w:rsidR="00414A49">
        <w:rPr>
          <w:rStyle w:val="a3"/>
          <w:color w:val="000000"/>
        </w:rPr>
        <w:t xml:space="preserve">лномоченный орган, Организация </w:t>
      </w:r>
      <w:r>
        <w:rPr>
          <w:rStyle w:val="a3"/>
          <w:color w:val="000000"/>
        </w:rPr>
        <w:t>обеспечивают:</w:t>
      </w:r>
    </w:p>
    <w:p w:rsidR="002A6FD5" w:rsidRDefault="00EC5E3A">
      <w:pPr>
        <w:pStyle w:val="11"/>
        <w:numPr>
          <w:ilvl w:val="2"/>
          <w:numId w:val="12"/>
        </w:numPr>
        <w:tabs>
          <w:tab w:val="left" w:pos="1678"/>
        </w:tabs>
        <w:ind w:firstLine="780"/>
        <w:jc w:val="both"/>
      </w:pPr>
      <w:r>
        <w:rPr>
          <w:rStyle w:val="a3"/>
          <w:color w:val="000000"/>
        </w:rPr>
        <w:t>оснащение мест приема жалоб;</w:t>
      </w:r>
    </w:p>
    <w:p w:rsidR="002A6FD5" w:rsidRDefault="00EC5E3A">
      <w:pPr>
        <w:pStyle w:val="11"/>
        <w:numPr>
          <w:ilvl w:val="2"/>
          <w:numId w:val="12"/>
        </w:numPr>
        <w:tabs>
          <w:tab w:val="left" w:pos="1652"/>
        </w:tabs>
        <w:ind w:firstLine="720"/>
        <w:jc w:val="both"/>
      </w:pPr>
      <w:r>
        <w:rPr>
          <w:rStyle w:val="a3"/>
          <w:color w:val="000000"/>
        </w:rPr>
        <w:t>информирование заявителей о порядке обжалования решений и действий (бездействия) Организации, работников Организ</w:t>
      </w:r>
      <w:r w:rsidR="00414A49">
        <w:rPr>
          <w:rStyle w:val="a3"/>
          <w:color w:val="000000"/>
        </w:rPr>
        <w:t xml:space="preserve">ации </w:t>
      </w:r>
      <w:r>
        <w:rPr>
          <w:rStyle w:val="a3"/>
          <w:color w:val="000000"/>
        </w:rPr>
        <w:t>посредством размещения информации на стендах в местах предоставления государственных (муниципальных) услуг, на официальных сайтах Уполномоченного органа, Портала;</w:t>
      </w:r>
    </w:p>
    <w:p w:rsidR="002A6FD5" w:rsidRDefault="00EC5E3A">
      <w:pPr>
        <w:pStyle w:val="11"/>
        <w:numPr>
          <w:ilvl w:val="2"/>
          <w:numId w:val="12"/>
        </w:numPr>
        <w:tabs>
          <w:tab w:val="left" w:pos="1652"/>
        </w:tabs>
        <w:ind w:firstLine="720"/>
        <w:jc w:val="both"/>
      </w:pPr>
      <w:r>
        <w:rPr>
          <w:rStyle w:val="a3"/>
          <w:color w:val="000000"/>
        </w:rPr>
        <w:t>консультирование заявителей о порядке обжалования решений и действий (бездействия) Организации, работников Организации, в том числе по телефону, электронной почте, при личном приеме;</w:t>
      </w:r>
    </w:p>
    <w:p w:rsidR="002A6FD5" w:rsidRDefault="00EC5E3A">
      <w:pPr>
        <w:pStyle w:val="11"/>
        <w:numPr>
          <w:ilvl w:val="2"/>
          <w:numId w:val="12"/>
        </w:numPr>
        <w:tabs>
          <w:tab w:val="left" w:pos="1652"/>
        </w:tabs>
        <w:ind w:firstLine="720"/>
        <w:jc w:val="both"/>
      </w:pPr>
      <w:r>
        <w:rPr>
          <w:rStyle w:val="a3"/>
          <w:color w:val="000000"/>
        </w:rPr>
        <w:t>формирование и представление в порядке, установленном законодательством Российской Федерации, отчетности о полученных и рассмотренных жалобах (в том числе о количестве удовлетворенных и неудовлетворенных жалоб).</w:t>
      </w:r>
    </w:p>
    <w:p w:rsidR="002A6FD5" w:rsidRDefault="00EC5E3A">
      <w:pPr>
        <w:pStyle w:val="11"/>
        <w:numPr>
          <w:ilvl w:val="1"/>
          <w:numId w:val="12"/>
        </w:numPr>
        <w:tabs>
          <w:tab w:val="left" w:pos="1426"/>
        </w:tabs>
        <w:spacing w:after="440"/>
        <w:ind w:firstLine="720"/>
        <w:jc w:val="both"/>
      </w:pPr>
      <w:r>
        <w:rPr>
          <w:rStyle w:val="a3"/>
          <w:color w:val="000000"/>
        </w:rPr>
        <w:t>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A6FD5" w:rsidRDefault="00EC5E3A">
      <w:pPr>
        <w:pStyle w:val="20"/>
        <w:keepNext/>
        <w:keepLines/>
        <w:numPr>
          <w:ilvl w:val="0"/>
          <w:numId w:val="12"/>
        </w:numPr>
        <w:tabs>
          <w:tab w:val="left" w:pos="932"/>
        </w:tabs>
      </w:pPr>
      <w:bookmarkStart w:id="22" w:name="bookmark48"/>
      <w:r>
        <w:rPr>
          <w:rStyle w:val="2"/>
          <w:b/>
          <w:bCs/>
        </w:rPr>
        <w:t>Органы, организации и уполномоченные на рассмотрение жалобы</w:t>
      </w:r>
      <w:r>
        <w:rPr>
          <w:rStyle w:val="2"/>
          <w:b/>
          <w:bCs/>
        </w:rPr>
        <w:br/>
        <w:t>лица, которым может быть направлена жалоба заявителя в досудебном</w:t>
      </w:r>
      <w:r>
        <w:rPr>
          <w:rStyle w:val="2"/>
          <w:b/>
          <w:bCs/>
        </w:rPr>
        <w:br/>
        <w:t>(внесудебном) порядке</w:t>
      </w:r>
      <w:bookmarkEnd w:id="22"/>
    </w:p>
    <w:p w:rsidR="002A6FD5" w:rsidRDefault="00EC5E3A">
      <w:pPr>
        <w:pStyle w:val="11"/>
        <w:numPr>
          <w:ilvl w:val="1"/>
          <w:numId w:val="12"/>
        </w:numPr>
        <w:tabs>
          <w:tab w:val="left" w:pos="1374"/>
        </w:tabs>
        <w:ind w:firstLine="720"/>
        <w:jc w:val="both"/>
      </w:pPr>
      <w:r>
        <w:rPr>
          <w:rStyle w:val="a3"/>
          <w:color w:val="000000"/>
        </w:rPr>
        <w:t>Жалоба подается в Уполномоченный орган, Организацию, предоставившие Услугу, порядок предоставления которой был нарушен вследствие решений и действий (бездействия) Организации, работника</w:t>
      </w:r>
      <w:r w:rsidR="00414A49">
        <w:rPr>
          <w:rStyle w:val="a3"/>
          <w:color w:val="000000"/>
        </w:rPr>
        <w:t xml:space="preserve"> Организации</w:t>
      </w:r>
      <w:r>
        <w:rPr>
          <w:rStyle w:val="a3"/>
          <w:color w:val="000000"/>
        </w:rPr>
        <w:t xml:space="preserve"> и р</w:t>
      </w:r>
      <w:r w:rsidR="00414A49">
        <w:rPr>
          <w:rStyle w:val="a3"/>
          <w:color w:val="000000"/>
        </w:rPr>
        <w:t>ассматривается Организацией</w:t>
      </w:r>
      <w:r>
        <w:rPr>
          <w:rStyle w:val="a3"/>
          <w:color w:val="000000"/>
        </w:rPr>
        <w:t xml:space="preserve"> в порядке, установленном законодательством Российской Федерации.</w:t>
      </w:r>
    </w:p>
    <w:p w:rsidR="002A6FD5" w:rsidRDefault="00EC5E3A" w:rsidP="00414A49">
      <w:pPr>
        <w:pStyle w:val="11"/>
        <w:numPr>
          <w:ilvl w:val="1"/>
          <w:numId w:val="12"/>
        </w:numPr>
        <w:tabs>
          <w:tab w:val="left" w:pos="1307"/>
          <w:tab w:val="left" w:leader="underscore" w:pos="2232"/>
        </w:tabs>
        <w:spacing w:after="0"/>
        <w:ind w:firstLine="720"/>
        <w:jc w:val="both"/>
      </w:pPr>
      <w:r>
        <w:rPr>
          <w:rStyle w:val="a3"/>
        </w:rPr>
        <w:t xml:space="preserve">Жалобу на решения и действия (бездействие) </w:t>
      </w:r>
      <w:r>
        <w:rPr>
          <w:rStyle w:val="a3"/>
          <w:color w:val="000000"/>
        </w:rPr>
        <w:t xml:space="preserve">Организации </w:t>
      </w:r>
      <w:r>
        <w:rPr>
          <w:rStyle w:val="a3"/>
        </w:rPr>
        <w:t xml:space="preserve">можно подать в </w:t>
      </w:r>
      <w:r>
        <w:rPr>
          <w:rStyle w:val="a3"/>
        </w:rPr>
        <w:tab/>
        <w:t xml:space="preserve"> </w:t>
      </w:r>
      <w:r w:rsidR="00414A49">
        <w:rPr>
          <w:rStyle w:val="a3"/>
        </w:rPr>
        <w:t>м</w:t>
      </w:r>
      <w:r w:rsidR="00414A49" w:rsidRPr="00944612">
        <w:rPr>
          <w:rStyle w:val="a3"/>
          <w:color w:val="000000"/>
        </w:rPr>
        <w:t>инистерство о</w:t>
      </w:r>
      <w:r w:rsidR="00414A49">
        <w:rPr>
          <w:rStyle w:val="a3"/>
          <w:color w:val="000000"/>
        </w:rPr>
        <w:t xml:space="preserve">бразования Оренбургской области, муниципальный орган управления образованием.  </w:t>
      </w:r>
    </w:p>
    <w:p w:rsidR="002A6FD5" w:rsidRDefault="00EC5E3A">
      <w:pPr>
        <w:pStyle w:val="11"/>
        <w:numPr>
          <w:ilvl w:val="1"/>
          <w:numId w:val="12"/>
        </w:numPr>
        <w:tabs>
          <w:tab w:val="left" w:pos="1306"/>
        </w:tabs>
        <w:ind w:firstLine="720"/>
        <w:jc w:val="both"/>
      </w:pPr>
      <w:r>
        <w:rPr>
          <w:rStyle w:val="a3"/>
          <w:color w:val="000000"/>
        </w:rPr>
        <w:t>Прием жалоб в письменной форме на бумажном носителе осуществляется Уполномоч</w:t>
      </w:r>
      <w:r w:rsidR="00414A49">
        <w:rPr>
          <w:rStyle w:val="a3"/>
          <w:color w:val="000000"/>
        </w:rPr>
        <w:t>енным органом, Организацией</w:t>
      </w:r>
      <w:r>
        <w:rPr>
          <w:rStyle w:val="a3"/>
          <w:color w:val="000000"/>
        </w:rPr>
        <w:t xml:space="preserve">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w:t>
      </w:r>
    </w:p>
    <w:p w:rsidR="002A6FD5" w:rsidRDefault="00EC5E3A">
      <w:pPr>
        <w:pStyle w:val="11"/>
        <w:tabs>
          <w:tab w:val="left" w:leader="underscore" w:pos="1920"/>
        </w:tabs>
        <w:ind w:firstLine="720"/>
        <w:jc w:val="both"/>
      </w:pPr>
      <w:r>
        <w:rPr>
          <w:rStyle w:val="a3"/>
          <w:color w:val="000000"/>
        </w:rPr>
        <w:t xml:space="preserve">Прием жалоб в письменной форме на бумажном носителе осуществляется </w:t>
      </w:r>
      <w:r>
        <w:rPr>
          <w:rStyle w:val="a3"/>
          <w:i/>
          <w:iCs/>
        </w:rPr>
        <w:tab/>
        <w:t xml:space="preserve"> </w:t>
      </w:r>
      <w:r w:rsidR="00414A49" w:rsidRPr="00944612">
        <w:rPr>
          <w:rStyle w:val="a3"/>
          <w:color w:val="000000"/>
        </w:rPr>
        <w:t>министерство</w:t>
      </w:r>
      <w:r w:rsidR="00414A49">
        <w:rPr>
          <w:rStyle w:val="a3"/>
          <w:color w:val="000000"/>
        </w:rPr>
        <w:t>м</w:t>
      </w:r>
      <w:r w:rsidR="00414A49" w:rsidRPr="00944612">
        <w:rPr>
          <w:rStyle w:val="a3"/>
          <w:color w:val="000000"/>
        </w:rPr>
        <w:t xml:space="preserve"> о</w:t>
      </w:r>
      <w:r w:rsidR="00414A49">
        <w:rPr>
          <w:rStyle w:val="a3"/>
          <w:color w:val="000000"/>
        </w:rPr>
        <w:t>бразования Оренбургской области, муниципальным органом управления образованием</w:t>
      </w:r>
      <w:r>
        <w:rPr>
          <w:rStyle w:val="a3"/>
          <w:i/>
          <w:iCs/>
        </w:rPr>
        <w:t xml:space="preserve"> </w:t>
      </w:r>
      <w:r>
        <w:rPr>
          <w:rStyle w:val="a3"/>
          <w:color w:val="000000"/>
        </w:rPr>
        <w:t>по месту его работы. Время приема жалоб должно совпадать со временем работы указанного органа по месту его работы.</w:t>
      </w:r>
    </w:p>
    <w:p w:rsidR="002A6FD5" w:rsidRDefault="00EC5E3A" w:rsidP="00710113">
      <w:pPr>
        <w:pStyle w:val="11"/>
        <w:numPr>
          <w:ilvl w:val="1"/>
          <w:numId w:val="12"/>
        </w:numPr>
        <w:tabs>
          <w:tab w:val="left" w:pos="1307"/>
          <w:tab w:val="left" w:leader="underscore" w:pos="2674"/>
        </w:tabs>
        <w:spacing w:after="0"/>
        <w:ind w:firstLine="709"/>
        <w:jc w:val="both"/>
      </w:pPr>
      <w:r w:rsidRPr="00710113">
        <w:rPr>
          <w:rStyle w:val="a3"/>
          <w:color w:val="000000"/>
        </w:rPr>
        <w:t xml:space="preserve">Жалоба, поступившая в Уполномоченный орган, Организацию, </w:t>
      </w:r>
      <w:r w:rsidR="00710113" w:rsidRPr="00710113">
        <w:rPr>
          <w:rStyle w:val="a3"/>
          <w:color w:val="000000"/>
        </w:rPr>
        <w:t>министерство образования Оренбургской области, муниципальный орган управления образованием</w:t>
      </w:r>
      <w:r w:rsidRPr="00710113">
        <w:rPr>
          <w:rStyle w:val="a3"/>
          <w:color w:val="000000"/>
        </w:rPr>
        <w:t>, подлежит регистрации не позднее следующего рабочего дня со дня ее поступления.</w:t>
      </w:r>
    </w:p>
    <w:p w:rsidR="002A6FD5" w:rsidRDefault="00EC5E3A" w:rsidP="00710113">
      <w:pPr>
        <w:pStyle w:val="11"/>
        <w:tabs>
          <w:tab w:val="left" w:leader="underscore" w:pos="6384"/>
        </w:tabs>
        <w:spacing w:after="0"/>
        <w:ind w:firstLine="720"/>
        <w:jc w:val="both"/>
      </w:pPr>
      <w:r>
        <w:rPr>
          <w:rStyle w:val="a3"/>
          <w:color w:val="000000"/>
        </w:rPr>
        <w:t>Жалоба рассматривается в течение 15 (Пятнадцати) рабочих дней со дня ее регистрации (если более короткие сроки рассмотрения жалобы не установлены Уполн</w:t>
      </w:r>
      <w:r w:rsidR="00710113">
        <w:rPr>
          <w:rStyle w:val="a3"/>
          <w:color w:val="000000"/>
        </w:rPr>
        <w:t>омоченным органом, Организацией</w:t>
      </w:r>
      <w:r>
        <w:rPr>
          <w:rStyle w:val="a3"/>
          <w:color w:val="000000"/>
        </w:rPr>
        <w:t>.</w:t>
      </w:r>
    </w:p>
    <w:p w:rsidR="002A6FD5" w:rsidRDefault="00EC5E3A">
      <w:pPr>
        <w:pStyle w:val="11"/>
        <w:numPr>
          <w:ilvl w:val="1"/>
          <w:numId w:val="12"/>
        </w:numPr>
        <w:tabs>
          <w:tab w:val="left" w:pos="1306"/>
        </w:tabs>
        <w:ind w:firstLine="720"/>
        <w:jc w:val="both"/>
      </w:pPr>
      <w:r>
        <w:rPr>
          <w:rStyle w:val="a3"/>
          <w:color w:val="000000"/>
        </w:rPr>
        <w:t>В случае обжалования отказа Орг</w:t>
      </w:r>
      <w:r w:rsidR="00710113">
        <w:rPr>
          <w:rStyle w:val="a3"/>
          <w:color w:val="000000"/>
        </w:rPr>
        <w:t>анизации, работника Организации</w:t>
      </w:r>
      <w:r>
        <w:rPr>
          <w:rStyle w:val="a3"/>
          <w:color w:val="000000"/>
        </w:rPr>
        <w:t xml:space="preserve">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2A6FD5" w:rsidRDefault="00EC5E3A">
      <w:pPr>
        <w:pStyle w:val="11"/>
        <w:ind w:firstLine="720"/>
        <w:jc w:val="both"/>
      </w:pPr>
      <w:r>
        <w:rPr>
          <w:rStyle w:val="a3"/>
          <w:color w:val="000000"/>
        </w:rPr>
        <w:t>В случае, если жалоба подана заявителем в Упо</w:t>
      </w:r>
      <w:r w:rsidR="00710113">
        <w:rPr>
          <w:rStyle w:val="a3"/>
          <w:color w:val="000000"/>
        </w:rPr>
        <w:t xml:space="preserve">лномоченный орган, Организацию, </w:t>
      </w:r>
      <w:r>
        <w:rPr>
          <w:rStyle w:val="a3"/>
          <w:color w:val="000000"/>
        </w:rPr>
        <w:t>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или муниципальный орган, о чем в письменной форме информируется заявитель.</w:t>
      </w:r>
    </w:p>
    <w:p w:rsidR="002A6FD5" w:rsidRDefault="00EC5E3A">
      <w:pPr>
        <w:pStyle w:val="11"/>
        <w:ind w:firstLine="720"/>
        <w:jc w:val="both"/>
      </w:pPr>
      <w:r>
        <w:rPr>
          <w:rStyle w:val="a3"/>
          <w:color w:val="000000"/>
        </w:rPr>
        <w:t>При этом срок рассмотрения жалобы исчисляется со дня регистрации жалобы в уполномоченном на ее рассмотрение государственном или муниципальном органе.</w:t>
      </w:r>
    </w:p>
    <w:p w:rsidR="002A6FD5" w:rsidRDefault="00EC5E3A">
      <w:pPr>
        <w:pStyle w:val="20"/>
        <w:keepNext/>
        <w:keepLines/>
        <w:numPr>
          <w:ilvl w:val="0"/>
          <w:numId w:val="12"/>
        </w:numPr>
        <w:tabs>
          <w:tab w:val="left" w:pos="2130"/>
        </w:tabs>
        <w:ind w:left="1020" w:firstLine="640"/>
        <w:jc w:val="left"/>
      </w:pPr>
      <w:bookmarkStart w:id="23" w:name="bookmark50"/>
      <w:r>
        <w:rPr>
          <w:rStyle w:val="2"/>
          <w:b/>
          <w:bCs/>
        </w:rPr>
        <w:t>Способы информирования заявителей о порядке подачи и рассмотрения жалобы, в том числе с использованием Портала</w:t>
      </w:r>
      <w:bookmarkEnd w:id="23"/>
    </w:p>
    <w:p w:rsidR="002A6FD5" w:rsidRDefault="00EC5E3A">
      <w:pPr>
        <w:pStyle w:val="11"/>
        <w:numPr>
          <w:ilvl w:val="1"/>
          <w:numId w:val="12"/>
        </w:numPr>
        <w:tabs>
          <w:tab w:val="left" w:pos="1311"/>
        </w:tabs>
        <w:ind w:firstLine="720"/>
        <w:jc w:val="both"/>
      </w:pPr>
      <w:r>
        <w:rPr>
          <w:rStyle w:val="a3"/>
          <w:color w:val="000000"/>
        </w:rPr>
        <w:t>Заявители информируются о порядке подачи и рассмотрении жалобы, в том числе с использованием Портала, способами, предусмотренными подразделом 3 настоящего Административного регламента.</w:t>
      </w:r>
    </w:p>
    <w:p w:rsidR="002A6FD5" w:rsidRDefault="00EC5E3A">
      <w:pPr>
        <w:pStyle w:val="11"/>
        <w:numPr>
          <w:ilvl w:val="1"/>
          <w:numId w:val="12"/>
        </w:numPr>
        <w:tabs>
          <w:tab w:val="left" w:pos="1306"/>
        </w:tabs>
        <w:spacing w:after="440"/>
        <w:ind w:firstLine="720"/>
        <w:jc w:val="both"/>
      </w:pPr>
      <w:r>
        <w:rPr>
          <w:rStyle w:val="a3"/>
          <w:color w:val="000000"/>
        </w:rPr>
        <w:t xml:space="preserve">Информация, указанная в разделе </w:t>
      </w:r>
      <w:r>
        <w:rPr>
          <w:rStyle w:val="a3"/>
          <w:color w:val="000000"/>
          <w:lang w:val="en-US" w:eastAsia="en-US" w:bidi="en-US"/>
        </w:rPr>
        <w:t>V</w:t>
      </w:r>
      <w:r w:rsidRPr="00F43B9D">
        <w:rPr>
          <w:rStyle w:val="a3"/>
          <w:color w:val="000000"/>
          <w:lang w:eastAsia="en-US" w:bidi="en-US"/>
        </w:rPr>
        <w:t xml:space="preserve"> </w:t>
      </w:r>
      <w:r>
        <w:rPr>
          <w:rStyle w:val="a3"/>
          <w:color w:val="000000"/>
        </w:rPr>
        <w:t>настоящего Административного регламента, подлежит обязательному размещению на Портале, официальном сайте Организации, Уполномоченного органа.</w:t>
      </w:r>
    </w:p>
    <w:p w:rsidR="002A6FD5" w:rsidRDefault="00EC5E3A" w:rsidP="003C32FF">
      <w:pPr>
        <w:pStyle w:val="20"/>
        <w:keepNext/>
        <w:keepLines/>
        <w:numPr>
          <w:ilvl w:val="0"/>
          <w:numId w:val="12"/>
        </w:numPr>
        <w:tabs>
          <w:tab w:val="left" w:pos="1282"/>
        </w:tabs>
        <w:ind w:firstLine="851"/>
      </w:pPr>
      <w:bookmarkStart w:id="24" w:name="bookmark52"/>
      <w:r>
        <w:rPr>
          <w:rStyle w:val="2"/>
          <w:b/>
          <w:bCs/>
        </w:rPr>
        <w:t>Перечень нормативных правовых актов, регулирующих порядок</w:t>
      </w:r>
      <w:r>
        <w:rPr>
          <w:rStyle w:val="2"/>
          <w:b/>
          <w:bCs/>
        </w:rPr>
        <w:br/>
        <w:t>досудебного (внесудебного) обжалования решений и действий (бездействия)</w:t>
      </w:r>
      <w:r>
        <w:rPr>
          <w:rStyle w:val="2"/>
          <w:b/>
          <w:bCs/>
        </w:rPr>
        <w:br/>
        <w:t>Организации,</w:t>
      </w:r>
      <w:r w:rsidR="003C32FF">
        <w:rPr>
          <w:rStyle w:val="2"/>
          <w:b/>
          <w:bCs/>
        </w:rPr>
        <w:t xml:space="preserve"> </w:t>
      </w:r>
      <w:r>
        <w:rPr>
          <w:rStyle w:val="2"/>
          <w:b/>
          <w:bCs/>
        </w:rPr>
        <w:t>работников Организации</w:t>
      </w:r>
      <w:bookmarkEnd w:id="24"/>
    </w:p>
    <w:p w:rsidR="002A6FD5" w:rsidRDefault="00EC5E3A">
      <w:pPr>
        <w:pStyle w:val="11"/>
        <w:numPr>
          <w:ilvl w:val="1"/>
          <w:numId w:val="12"/>
        </w:numPr>
        <w:tabs>
          <w:tab w:val="left" w:pos="1478"/>
        </w:tabs>
        <w:spacing w:after="440"/>
        <w:ind w:firstLine="720"/>
        <w:jc w:val="both"/>
        <w:sectPr w:rsidR="002A6FD5">
          <w:headerReference w:type="even" r:id="rId9"/>
          <w:headerReference w:type="default" r:id="rId10"/>
          <w:headerReference w:type="first" r:id="rId11"/>
          <w:pgSz w:w="11900" w:h="16840"/>
          <w:pgMar w:top="1123" w:right="531" w:bottom="1035" w:left="1097" w:header="0" w:footer="3" w:gutter="0"/>
          <w:pgNumType w:start="1"/>
          <w:cols w:space="720"/>
          <w:noEndnote/>
          <w:titlePg/>
          <w:docGrid w:linePitch="360"/>
        </w:sectPr>
      </w:pPr>
      <w:r>
        <w:rPr>
          <w:rStyle w:val="a3"/>
        </w:rPr>
        <w:t>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закона от 27 июля 2010 г. № 210-ФЗ «Об организации предоставления государственных и муниципальных услуг».</w:t>
      </w:r>
    </w:p>
    <w:p w:rsidR="002A6FD5" w:rsidRDefault="00EC5E3A">
      <w:pPr>
        <w:pStyle w:val="11"/>
        <w:spacing w:after="320"/>
        <w:ind w:firstLine="0"/>
        <w:jc w:val="right"/>
      </w:pPr>
      <w:r>
        <w:rPr>
          <w:rStyle w:val="a3"/>
          <w:color w:val="000000"/>
        </w:rPr>
        <w:t>ФОРМА 1</w:t>
      </w:r>
    </w:p>
    <w:p w:rsidR="002A6FD5" w:rsidRDefault="00EC5E3A">
      <w:pPr>
        <w:pStyle w:val="20"/>
        <w:keepNext/>
        <w:keepLines/>
        <w:spacing w:after="0"/>
        <w:ind w:left="360" w:firstLine="640"/>
        <w:jc w:val="left"/>
      </w:pPr>
      <w:bookmarkStart w:id="25" w:name="bookmark54"/>
      <w:r>
        <w:rPr>
          <w:rStyle w:val="2"/>
          <w:b/>
          <w:bCs/>
        </w:rPr>
        <w:t>Форма решения о приеме заявления о зачислении в государственную либо муниципальную образовательную организацию субъекта Российской</w:t>
      </w:r>
      <w:bookmarkEnd w:id="25"/>
    </w:p>
    <w:p w:rsidR="002A6FD5" w:rsidRDefault="00EC5E3A">
      <w:pPr>
        <w:pStyle w:val="20"/>
        <w:keepNext/>
        <w:keepLines/>
        <w:spacing w:after="1080"/>
      </w:pPr>
      <w:bookmarkStart w:id="26" w:name="bookmark56"/>
      <w:r>
        <w:rPr>
          <w:rStyle w:val="2"/>
          <w:b/>
          <w:bCs/>
        </w:rPr>
        <w:t>Федерации, реализующую программу общего образования</w:t>
      </w:r>
      <w:bookmarkEnd w:id="26"/>
    </w:p>
    <w:p w:rsidR="002A6FD5" w:rsidRDefault="00EC5E3A">
      <w:pPr>
        <w:pStyle w:val="11"/>
        <w:spacing w:after="260"/>
        <w:ind w:firstLine="720"/>
        <w:jc w:val="both"/>
      </w:pPr>
      <w:r>
        <w:rPr>
          <w:rStyle w:val="a3"/>
          <w:i/>
          <w:iCs/>
          <w:color w:val="000000"/>
        </w:rPr>
        <w:t>Наименование Организации</w:t>
      </w:r>
    </w:p>
    <w:p w:rsidR="002A6FD5" w:rsidRDefault="00EC5E3A">
      <w:pPr>
        <w:pStyle w:val="11"/>
        <w:tabs>
          <w:tab w:val="left" w:leader="underscore" w:pos="8137"/>
        </w:tabs>
        <w:spacing w:after="260"/>
        <w:ind w:left="5540" w:firstLine="0"/>
        <w:jc w:val="both"/>
      </w:pPr>
      <w:r>
        <w:rPr>
          <w:rStyle w:val="a3"/>
          <w:color w:val="000000"/>
        </w:rPr>
        <w:t xml:space="preserve">Кому: </w:t>
      </w:r>
      <w:r>
        <w:rPr>
          <w:rStyle w:val="a3"/>
          <w:color w:val="000000"/>
        </w:rPr>
        <w:tab/>
      </w:r>
    </w:p>
    <w:p w:rsidR="002A6FD5" w:rsidRDefault="00EC5E3A">
      <w:pPr>
        <w:pStyle w:val="11"/>
        <w:spacing w:after="0"/>
        <w:ind w:firstLine="0"/>
        <w:jc w:val="center"/>
      </w:pPr>
      <w:r>
        <w:rPr>
          <w:rStyle w:val="a3"/>
          <w:b/>
          <w:bCs/>
          <w:color w:val="000000"/>
        </w:rPr>
        <w:t>РЕШЕНИЕ</w:t>
      </w:r>
    </w:p>
    <w:p w:rsidR="002A6FD5" w:rsidRDefault="00EC5E3A">
      <w:pPr>
        <w:pStyle w:val="11"/>
        <w:spacing w:after="260"/>
        <w:ind w:firstLine="0"/>
        <w:jc w:val="center"/>
      </w:pPr>
      <w:r>
        <w:rPr>
          <w:rStyle w:val="a3"/>
          <w:b/>
          <w:bCs/>
          <w:color w:val="000000"/>
        </w:rPr>
        <w:t>о приеме заявления о зачислении в государственную либо муниципальную</w:t>
      </w:r>
      <w:r>
        <w:rPr>
          <w:rStyle w:val="a3"/>
          <w:b/>
          <w:bCs/>
          <w:color w:val="000000"/>
        </w:rPr>
        <w:br/>
        <w:t>образовательную организацию субъекта Российской Федерации, реализующую программу</w:t>
      </w:r>
      <w:r>
        <w:rPr>
          <w:rStyle w:val="a3"/>
          <w:b/>
          <w:bCs/>
          <w:color w:val="000000"/>
        </w:rPr>
        <w:br/>
        <w:t>общего образования, к рассмотрению по существу</w:t>
      </w:r>
    </w:p>
    <w:p w:rsidR="002A6FD5" w:rsidRDefault="00EC5E3A">
      <w:pPr>
        <w:pStyle w:val="11"/>
        <w:tabs>
          <w:tab w:val="left" w:leader="underscore" w:pos="2318"/>
          <w:tab w:val="left" w:leader="underscore" w:pos="6511"/>
        </w:tabs>
        <w:spacing w:after="540"/>
        <w:ind w:firstLine="720"/>
        <w:jc w:val="both"/>
      </w:pPr>
      <w:r>
        <w:rPr>
          <w:rStyle w:val="a3"/>
          <w:color w:val="000000"/>
        </w:rPr>
        <w:t xml:space="preserve">от </w:t>
      </w:r>
      <w:r>
        <w:rPr>
          <w:rStyle w:val="a3"/>
          <w:color w:val="000000"/>
        </w:rPr>
        <w:tab/>
        <w:t xml:space="preserve"> № </w:t>
      </w:r>
      <w:r>
        <w:rPr>
          <w:rStyle w:val="a3"/>
          <w:color w:val="000000"/>
        </w:rPr>
        <w:tab/>
      </w:r>
    </w:p>
    <w:p w:rsidR="002A6FD5" w:rsidRDefault="00EC5E3A">
      <w:pPr>
        <w:pStyle w:val="11"/>
        <w:tabs>
          <w:tab w:val="left" w:leader="underscore" w:pos="4315"/>
          <w:tab w:val="left" w:leader="underscore" w:pos="6511"/>
        </w:tabs>
        <w:spacing w:after="0"/>
        <w:ind w:firstLine="720"/>
        <w:jc w:val="both"/>
      </w:pPr>
      <w:r>
        <w:rPr>
          <w:rStyle w:val="a3"/>
          <w:color w:val="000000"/>
        </w:rPr>
        <w:t xml:space="preserve">Ваше заявление от </w:t>
      </w:r>
      <w:r>
        <w:rPr>
          <w:rStyle w:val="a3"/>
          <w:color w:val="000000"/>
        </w:rPr>
        <w:tab/>
        <w:t xml:space="preserve"> № </w:t>
      </w:r>
      <w:r>
        <w:rPr>
          <w:rStyle w:val="a3"/>
          <w:color w:val="000000"/>
        </w:rPr>
        <w:tab/>
        <w:t xml:space="preserve"> и прилагаемые к нему документы</w:t>
      </w:r>
    </w:p>
    <w:p w:rsidR="002A6FD5" w:rsidRDefault="00EC5E3A">
      <w:pPr>
        <w:pStyle w:val="11"/>
        <w:spacing w:after="260"/>
        <w:ind w:firstLine="0"/>
        <w:jc w:val="both"/>
      </w:pPr>
      <w:r>
        <w:rPr>
          <w:rStyle w:val="a3"/>
          <w:color w:val="000000"/>
        </w:rPr>
        <w:t>(копии) Организация приняла к рассмотрению.</w:t>
      </w:r>
    </w:p>
    <w:p w:rsidR="002A6FD5" w:rsidRDefault="00EC5E3A">
      <w:pPr>
        <w:pStyle w:val="11"/>
        <w:tabs>
          <w:tab w:val="left" w:leader="underscore" w:pos="8563"/>
        </w:tabs>
        <w:spacing w:after="260"/>
        <w:ind w:firstLine="720"/>
        <w:jc w:val="both"/>
      </w:pPr>
      <w:r>
        <w:rPr>
          <w:rStyle w:val="a3"/>
          <w:color w:val="000000"/>
        </w:rPr>
        <w:t xml:space="preserve">Дополнительная информация: </w:t>
      </w:r>
      <w:r>
        <w:rPr>
          <w:rStyle w:val="a3"/>
          <w:color w:val="000000"/>
        </w:rPr>
        <w:tab/>
        <w:t>.</w:t>
      </w:r>
    </w:p>
    <w:p w:rsidR="002A6FD5" w:rsidRDefault="00EC5E3A">
      <w:pPr>
        <w:pStyle w:val="11"/>
        <w:spacing w:after="0"/>
        <w:ind w:left="5820" w:firstLine="0"/>
        <w:jc w:val="both"/>
      </w:pPr>
      <w:r>
        <w:rPr>
          <w:rStyle w:val="a3"/>
          <w:color w:val="000000"/>
        </w:rPr>
        <w:t>Подпись</w:t>
      </w:r>
    </w:p>
    <w:p w:rsidR="002A6FD5" w:rsidRDefault="00EC5E3A">
      <w:pPr>
        <w:pStyle w:val="11"/>
        <w:spacing w:after="260"/>
        <w:ind w:firstLine="720"/>
        <w:jc w:val="both"/>
        <w:sectPr w:rsidR="002A6FD5">
          <w:headerReference w:type="even" r:id="rId12"/>
          <w:headerReference w:type="default" r:id="rId13"/>
          <w:pgSz w:w="11900" w:h="16840"/>
          <w:pgMar w:top="2506" w:right="540" w:bottom="2506" w:left="1108" w:header="0" w:footer="2078" w:gutter="0"/>
          <w:pgNumType w:start="1"/>
          <w:cols w:space="720"/>
          <w:noEndnote/>
          <w:docGrid w:linePitch="360"/>
        </w:sectPr>
      </w:pPr>
      <w:r>
        <w:rPr>
          <w:rStyle w:val="a3"/>
          <w:i/>
          <w:iCs/>
          <w:color w:val="000000"/>
        </w:rPr>
        <w:t>Должность и ФИО сотрудника, принявшего решение</w:t>
      </w:r>
    </w:p>
    <w:p w:rsidR="002A6FD5" w:rsidRDefault="00EC5E3A">
      <w:pPr>
        <w:pStyle w:val="11"/>
        <w:spacing w:after="260"/>
        <w:ind w:firstLine="0"/>
        <w:jc w:val="right"/>
      </w:pPr>
      <w:r>
        <w:rPr>
          <w:rStyle w:val="a3"/>
          <w:color w:val="000000"/>
        </w:rPr>
        <w:t>ФОРМА 2</w:t>
      </w:r>
    </w:p>
    <w:p w:rsidR="002A6FD5" w:rsidRDefault="00EC5E3A">
      <w:pPr>
        <w:pStyle w:val="11"/>
        <w:spacing w:after="260"/>
        <w:ind w:firstLine="0"/>
        <w:jc w:val="center"/>
      </w:pPr>
      <w:r>
        <w:rPr>
          <w:rStyle w:val="a3"/>
          <w:b/>
          <w:bCs/>
          <w:color w:val="000000"/>
        </w:rPr>
        <w:t>Уведомление о регистрации заявления о зачислении в государственную</w:t>
      </w:r>
      <w:r>
        <w:rPr>
          <w:rStyle w:val="a3"/>
          <w:b/>
          <w:bCs/>
          <w:color w:val="000000"/>
        </w:rPr>
        <w:br/>
        <w:t>либо муниципальную образовательную организацию субъекта Российской Федерации,</w:t>
      </w:r>
      <w:r>
        <w:rPr>
          <w:rStyle w:val="a3"/>
          <w:b/>
          <w:bCs/>
          <w:color w:val="000000"/>
        </w:rPr>
        <w:br/>
        <w:t>реализующую программу общего образования, по электронной почте:</w:t>
      </w:r>
    </w:p>
    <w:p w:rsidR="002A6FD5" w:rsidRDefault="00EC5E3A" w:rsidP="003C32FF">
      <w:pPr>
        <w:pStyle w:val="11"/>
        <w:spacing w:after="260"/>
        <w:ind w:firstLine="0"/>
        <w:jc w:val="center"/>
      </w:pPr>
      <w:r>
        <w:rPr>
          <w:rStyle w:val="a3"/>
          <w:color w:val="000000"/>
        </w:rPr>
        <w:t>Добрый день!</w:t>
      </w:r>
    </w:p>
    <w:p w:rsidR="002A6FD5" w:rsidRDefault="00EC5E3A">
      <w:pPr>
        <w:pStyle w:val="a5"/>
        <w:tabs>
          <w:tab w:val="left" w:leader="underscore" w:pos="5587"/>
        </w:tabs>
      </w:pPr>
      <w:r>
        <w:fldChar w:fldCharType="begin"/>
      </w:r>
      <w:r>
        <w:instrText xml:space="preserve"> TOC \o "1-5" \h \z </w:instrText>
      </w:r>
      <w:r>
        <w:fldChar w:fldCharType="separate"/>
      </w:r>
      <w:r>
        <w:rPr>
          <w:rStyle w:val="a4"/>
        </w:rPr>
        <w:t xml:space="preserve">Ваше заявление на зачисление в общеобразовательную организацию зарегистрировано под номером </w:t>
      </w:r>
      <w:r>
        <w:rPr>
          <w:rStyle w:val="a4"/>
        </w:rPr>
        <w:tab/>
        <w:t>.</w:t>
      </w:r>
    </w:p>
    <w:p w:rsidR="002A6FD5" w:rsidRDefault="00EC5E3A">
      <w:pPr>
        <w:pStyle w:val="a5"/>
      </w:pPr>
      <w:r>
        <w:rPr>
          <w:rStyle w:val="a4"/>
        </w:rPr>
        <w:t>Данные заявления:</w:t>
      </w:r>
    </w:p>
    <w:p w:rsidR="002A6FD5" w:rsidRDefault="00EC5E3A">
      <w:pPr>
        <w:pStyle w:val="a5"/>
        <w:tabs>
          <w:tab w:val="left" w:leader="underscore" w:pos="7579"/>
        </w:tabs>
      </w:pPr>
      <w:r>
        <w:rPr>
          <w:rStyle w:val="a4"/>
        </w:rPr>
        <w:t xml:space="preserve">Дата регистрации: </w:t>
      </w:r>
      <w:r>
        <w:rPr>
          <w:rStyle w:val="a4"/>
        </w:rPr>
        <w:tab/>
        <w:t>.</w:t>
      </w:r>
    </w:p>
    <w:p w:rsidR="002A6FD5" w:rsidRDefault="00EC5E3A">
      <w:pPr>
        <w:pStyle w:val="a5"/>
        <w:tabs>
          <w:tab w:val="right" w:leader="underscore" w:pos="7675"/>
        </w:tabs>
      </w:pPr>
      <w:r>
        <w:rPr>
          <w:rStyle w:val="a4"/>
        </w:rPr>
        <w:t xml:space="preserve">Время регистрации: </w:t>
      </w:r>
      <w:r>
        <w:rPr>
          <w:rStyle w:val="a4"/>
        </w:rPr>
        <w:tab/>
        <w:t>.</w:t>
      </w:r>
    </w:p>
    <w:p w:rsidR="002A6FD5" w:rsidRDefault="00EC5E3A">
      <w:pPr>
        <w:pStyle w:val="a5"/>
        <w:tabs>
          <w:tab w:val="right" w:leader="underscore" w:pos="7675"/>
        </w:tabs>
      </w:pPr>
      <w:r>
        <w:rPr>
          <w:rStyle w:val="a4"/>
        </w:rPr>
        <w:t xml:space="preserve">Образовательная организация: </w:t>
      </w:r>
      <w:r>
        <w:rPr>
          <w:rStyle w:val="a4"/>
        </w:rPr>
        <w:tab/>
        <w:t>.</w:t>
      </w:r>
    </w:p>
    <w:p w:rsidR="002A6FD5" w:rsidRDefault="00EC5E3A">
      <w:pPr>
        <w:pStyle w:val="a5"/>
        <w:tabs>
          <w:tab w:val="right" w:leader="underscore" w:pos="7675"/>
        </w:tabs>
        <w:sectPr w:rsidR="002A6FD5">
          <w:headerReference w:type="even" r:id="rId14"/>
          <w:headerReference w:type="default" r:id="rId15"/>
          <w:pgSz w:w="11900" w:h="16840"/>
          <w:pgMar w:top="1124" w:right="540" w:bottom="1124" w:left="1103" w:header="0" w:footer="696" w:gutter="0"/>
          <w:cols w:space="720"/>
          <w:noEndnote/>
          <w:docGrid w:linePitch="360"/>
        </w:sectPr>
      </w:pPr>
      <w:r>
        <w:rPr>
          <w:rStyle w:val="a4"/>
        </w:rPr>
        <w:t xml:space="preserve">ФИО ребенка: </w:t>
      </w:r>
      <w:r>
        <w:rPr>
          <w:rStyle w:val="a4"/>
        </w:rPr>
        <w:tab/>
        <w:t>.</w:t>
      </w:r>
      <w:r>
        <w:fldChar w:fldCharType="end"/>
      </w:r>
    </w:p>
    <w:p w:rsidR="002A6FD5" w:rsidRDefault="00EC5E3A">
      <w:pPr>
        <w:pStyle w:val="20"/>
        <w:keepNext/>
        <w:keepLines/>
        <w:spacing w:before="220" w:after="540"/>
      </w:pPr>
      <w:bookmarkStart w:id="27" w:name="bookmark58"/>
      <w:r>
        <w:rPr>
          <w:rStyle w:val="2"/>
          <w:b/>
          <w:bCs/>
        </w:rPr>
        <w:t>Форма решения об отказе в приеме заявления о зачислении</w:t>
      </w:r>
      <w:r>
        <w:rPr>
          <w:rStyle w:val="2"/>
          <w:b/>
          <w:bCs/>
        </w:rPr>
        <w:br/>
        <w:t>в государственную либо муниципальную образовательную организацию</w:t>
      </w:r>
      <w:r>
        <w:rPr>
          <w:rStyle w:val="2"/>
          <w:b/>
          <w:bCs/>
        </w:rPr>
        <w:br/>
        <w:t>субъекта Российской Федерации, реализующую программу общего образования</w:t>
      </w:r>
      <w:bookmarkEnd w:id="27"/>
    </w:p>
    <w:p w:rsidR="002A6FD5" w:rsidRDefault="00EC5E3A">
      <w:pPr>
        <w:pStyle w:val="11"/>
        <w:spacing w:after="280"/>
        <w:ind w:firstLine="840"/>
      </w:pPr>
      <w:r>
        <w:rPr>
          <w:rStyle w:val="a3"/>
          <w:i/>
          <w:iCs/>
          <w:color w:val="000000"/>
        </w:rPr>
        <w:t>Наименование Организации</w:t>
      </w:r>
    </w:p>
    <w:p w:rsidR="002A6FD5" w:rsidRDefault="00EC5E3A">
      <w:pPr>
        <w:pStyle w:val="11"/>
        <w:tabs>
          <w:tab w:val="left" w:leader="underscore" w:pos="2117"/>
        </w:tabs>
        <w:spacing w:after="280"/>
        <w:ind w:firstLine="0"/>
        <w:jc w:val="center"/>
      </w:pPr>
      <w:r>
        <w:rPr>
          <w:rStyle w:val="a3"/>
          <w:color w:val="000000"/>
        </w:rPr>
        <w:t xml:space="preserve">Кому: </w:t>
      </w:r>
      <w:r>
        <w:rPr>
          <w:rStyle w:val="a3"/>
          <w:color w:val="000000"/>
        </w:rPr>
        <w:tab/>
      </w:r>
    </w:p>
    <w:p w:rsidR="002A6FD5" w:rsidRDefault="00EC5E3A">
      <w:pPr>
        <w:pStyle w:val="11"/>
        <w:spacing w:after="0"/>
        <w:ind w:firstLine="0"/>
        <w:jc w:val="center"/>
      </w:pPr>
      <w:r>
        <w:rPr>
          <w:rStyle w:val="a3"/>
          <w:b/>
          <w:bCs/>
          <w:color w:val="000000"/>
        </w:rPr>
        <w:t>РЕШЕНИЕ</w:t>
      </w:r>
    </w:p>
    <w:p w:rsidR="002A6FD5" w:rsidRDefault="00EC5E3A">
      <w:pPr>
        <w:pStyle w:val="11"/>
        <w:spacing w:after="0"/>
        <w:ind w:firstLine="0"/>
        <w:jc w:val="center"/>
      </w:pPr>
      <w:r>
        <w:rPr>
          <w:rStyle w:val="a3"/>
          <w:b/>
          <w:bCs/>
          <w:color w:val="000000"/>
        </w:rPr>
        <w:t>об отказе в приеме заявления о зачислении в государственную либо муниципальную</w:t>
      </w:r>
      <w:r>
        <w:rPr>
          <w:rStyle w:val="a3"/>
          <w:b/>
          <w:bCs/>
          <w:color w:val="000000"/>
        </w:rPr>
        <w:br/>
        <w:t>образовательную организацию субъекта Российской Федерации, реализующую программу</w:t>
      </w:r>
      <w:r>
        <w:rPr>
          <w:rStyle w:val="a3"/>
          <w:b/>
          <w:bCs/>
          <w:color w:val="000000"/>
        </w:rPr>
        <w:br/>
        <w:t>общего образования, к рассмотрению по существу</w:t>
      </w:r>
    </w:p>
    <w:p w:rsidR="002A6FD5" w:rsidRDefault="00EC5E3A">
      <w:pPr>
        <w:pStyle w:val="11"/>
        <w:tabs>
          <w:tab w:val="left" w:leader="underscore" w:pos="2558"/>
          <w:tab w:val="left" w:leader="underscore" w:pos="7286"/>
        </w:tabs>
        <w:spacing w:after="280"/>
        <w:ind w:firstLine="840"/>
        <w:jc w:val="both"/>
      </w:pPr>
      <w:r>
        <w:rPr>
          <w:rStyle w:val="a3"/>
          <w:color w:val="000000"/>
        </w:rPr>
        <w:t xml:space="preserve">от </w:t>
      </w:r>
      <w:r>
        <w:rPr>
          <w:rStyle w:val="a3"/>
          <w:color w:val="000000"/>
        </w:rPr>
        <w:tab/>
        <w:t xml:space="preserve"> № </w:t>
      </w:r>
      <w:r>
        <w:rPr>
          <w:rStyle w:val="a3"/>
          <w:color w:val="000000"/>
        </w:rPr>
        <w:tab/>
      </w:r>
    </w:p>
    <w:p w:rsidR="002A6FD5" w:rsidRDefault="00EC5E3A">
      <w:pPr>
        <w:pStyle w:val="11"/>
        <w:tabs>
          <w:tab w:val="left" w:leader="underscore" w:pos="5371"/>
          <w:tab w:val="left" w:leader="underscore" w:pos="6624"/>
        </w:tabs>
        <w:spacing w:after="0"/>
        <w:ind w:firstLine="840"/>
        <w:jc w:val="both"/>
      </w:pPr>
      <w:r>
        <w:rPr>
          <w:rStyle w:val="a3"/>
          <w:color w:val="000000"/>
        </w:rPr>
        <w:t xml:space="preserve">Рассмотрев Ваше заявление от </w:t>
      </w:r>
      <w:r>
        <w:rPr>
          <w:rStyle w:val="a3"/>
          <w:color w:val="000000"/>
        </w:rPr>
        <w:tab/>
        <w:t xml:space="preserve"> № </w:t>
      </w:r>
      <w:r>
        <w:rPr>
          <w:rStyle w:val="a3"/>
          <w:color w:val="000000"/>
        </w:rPr>
        <w:tab/>
        <w:t xml:space="preserve"> и прилагаемые к нему документы,</w:t>
      </w:r>
    </w:p>
    <w:p w:rsidR="002A6FD5" w:rsidRDefault="00EC5E3A">
      <w:pPr>
        <w:pStyle w:val="11"/>
        <w:spacing w:after="280"/>
        <w:ind w:firstLine="0"/>
      </w:pPr>
      <w:r>
        <w:rPr>
          <w:rStyle w:val="a3"/>
          <w:color w:val="000000"/>
        </w:rPr>
        <w:t>Организацией принято решение об отказе в его приеме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57"/>
        <w:gridCol w:w="3509"/>
        <w:gridCol w:w="4286"/>
      </w:tblGrid>
      <w:tr w:rsidR="002A6FD5">
        <w:trPr>
          <w:trHeight w:hRule="exact" w:val="1046"/>
          <w:jc w:val="center"/>
        </w:trPr>
        <w:tc>
          <w:tcPr>
            <w:tcW w:w="2357" w:type="dxa"/>
            <w:tcBorders>
              <w:top w:val="single" w:sz="4" w:space="0" w:color="auto"/>
              <w:left w:val="single" w:sz="4" w:space="0" w:color="auto"/>
            </w:tcBorders>
            <w:shd w:val="clear" w:color="auto" w:fill="auto"/>
            <w:vAlign w:val="center"/>
          </w:tcPr>
          <w:p w:rsidR="002A6FD5" w:rsidRDefault="00EC5E3A">
            <w:pPr>
              <w:pStyle w:val="a7"/>
              <w:spacing w:after="0"/>
              <w:ind w:firstLine="0"/>
            </w:pPr>
            <w:r>
              <w:rPr>
                <w:rStyle w:val="a6"/>
                <w:b/>
                <w:bCs/>
                <w:color w:val="000000"/>
              </w:rPr>
              <w:t>№ пункта Административного регламента</w:t>
            </w:r>
          </w:p>
        </w:tc>
        <w:tc>
          <w:tcPr>
            <w:tcW w:w="3509" w:type="dxa"/>
            <w:tcBorders>
              <w:top w:val="single" w:sz="4" w:space="0" w:color="auto"/>
              <w:left w:val="single" w:sz="4" w:space="0" w:color="auto"/>
            </w:tcBorders>
            <w:shd w:val="clear" w:color="auto" w:fill="auto"/>
            <w:vAlign w:val="center"/>
          </w:tcPr>
          <w:p w:rsidR="002A6FD5" w:rsidRDefault="00EC5E3A">
            <w:pPr>
              <w:pStyle w:val="a7"/>
              <w:spacing w:after="0"/>
              <w:ind w:firstLine="0"/>
            </w:pPr>
            <w:r>
              <w:rPr>
                <w:rStyle w:val="a6"/>
                <w:b/>
                <w:bCs/>
                <w:color w:val="000000"/>
              </w:rPr>
              <w:t>Наименование основания для отказа в соответствии с единым стандартом</w:t>
            </w:r>
          </w:p>
        </w:tc>
        <w:tc>
          <w:tcPr>
            <w:tcW w:w="4286" w:type="dxa"/>
            <w:tcBorders>
              <w:top w:val="single" w:sz="4" w:space="0" w:color="auto"/>
              <w:left w:val="single" w:sz="4" w:space="0" w:color="auto"/>
              <w:right w:val="single" w:sz="4" w:space="0" w:color="auto"/>
            </w:tcBorders>
            <w:shd w:val="clear" w:color="auto" w:fill="auto"/>
          </w:tcPr>
          <w:p w:rsidR="002A6FD5" w:rsidRDefault="00EC5E3A">
            <w:pPr>
              <w:pStyle w:val="a7"/>
              <w:spacing w:before="100" w:after="0"/>
              <w:ind w:firstLine="0"/>
            </w:pPr>
            <w:r>
              <w:rPr>
                <w:rStyle w:val="a6"/>
                <w:b/>
                <w:bCs/>
                <w:color w:val="000000"/>
              </w:rPr>
              <w:t>Разъяснение причин отказа в предоставлении услуги</w:t>
            </w:r>
          </w:p>
        </w:tc>
      </w:tr>
      <w:tr w:rsidR="002A6FD5">
        <w:trPr>
          <w:trHeight w:hRule="exact" w:val="763"/>
          <w:jc w:val="center"/>
        </w:trPr>
        <w:tc>
          <w:tcPr>
            <w:tcW w:w="2357" w:type="dxa"/>
            <w:tcBorders>
              <w:top w:val="single" w:sz="4" w:space="0" w:color="auto"/>
              <w:left w:val="single" w:sz="4" w:space="0" w:color="auto"/>
            </w:tcBorders>
            <w:shd w:val="clear" w:color="auto" w:fill="auto"/>
          </w:tcPr>
          <w:p w:rsidR="002A6FD5" w:rsidRDefault="00EC5E3A">
            <w:pPr>
              <w:pStyle w:val="a7"/>
              <w:spacing w:before="100" w:after="0"/>
              <w:ind w:firstLine="0"/>
            </w:pPr>
            <w:r>
              <w:rPr>
                <w:rStyle w:val="a6"/>
                <w:color w:val="000000"/>
              </w:rPr>
              <w:t>12.1.1.</w:t>
            </w:r>
          </w:p>
        </w:tc>
        <w:tc>
          <w:tcPr>
            <w:tcW w:w="3509" w:type="dxa"/>
            <w:tcBorders>
              <w:top w:val="single" w:sz="4" w:space="0" w:color="auto"/>
              <w:left w:val="single" w:sz="4" w:space="0" w:color="auto"/>
            </w:tcBorders>
            <w:shd w:val="clear" w:color="auto" w:fill="auto"/>
            <w:vAlign w:val="center"/>
          </w:tcPr>
          <w:p w:rsidR="002A6FD5" w:rsidRDefault="00EC5E3A">
            <w:pPr>
              <w:pStyle w:val="a7"/>
              <w:spacing w:after="0"/>
              <w:ind w:firstLine="0"/>
            </w:pPr>
            <w:r>
              <w:rPr>
                <w:rStyle w:val="a6"/>
                <w:color w:val="000000"/>
              </w:rPr>
              <w:t>Обращение за предоставлением иной услуги</w:t>
            </w:r>
          </w:p>
        </w:tc>
        <w:tc>
          <w:tcPr>
            <w:tcW w:w="4286" w:type="dxa"/>
            <w:tcBorders>
              <w:top w:val="single" w:sz="4" w:space="0" w:color="auto"/>
              <w:left w:val="single" w:sz="4" w:space="0" w:color="auto"/>
              <w:right w:val="single" w:sz="4" w:space="0" w:color="auto"/>
            </w:tcBorders>
            <w:shd w:val="clear" w:color="auto" w:fill="auto"/>
          </w:tcPr>
          <w:p w:rsidR="002A6FD5" w:rsidRDefault="00EC5E3A">
            <w:pPr>
              <w:pStyle w:val="a7"/>
              <w:spacing w:before="80" w:after="0"/>
              <w:ind w:firstLine="0"/>
            </w:pPr>
            <w:r>
              <w:rPr>
                <w:rStyle w:val="a6"/>
                <w:color w:val="000000"/>
              </w:rPr>
              <w:t>Указываются основания такого вывода</w:t>
            </w:r>
          </w:p>
        </w:tc>
      </w:tr>
      <w:tr w:rsidR="002A6FD5">
        <w:trPr>
          <w:trHeight w:hRule="exact" w:val="1320"/>
          <w:jc w:val="center"/>
        </w:trPr>
        <w:tc>
          <w:tcPr>
            <w:tcW w:w="2357" w:type="dxa"/>
            <w:tcBorders>
              <w:top w:val="single" w:sz="4" w:space="0" w:color="auto"/>
              <w:left w:val="single" w:sz="4" w:space="0" w:color="auto"/>
            </w:tcBorders>
            <w:shd w:val="clear" w:color="auto" w:fill="auto"/>
          </w:tcPr>
          <w:p w:rsidR="002A6FD5" w:rsidRDefault="00EC5E3A">
            <w:pPr>
              <w:pStyle w:val="a7"/>
              <w:spacing w:before="100" w:after="0"/>
              <w:ind w:firstLine="0"/>
            </w:pPr>
            <w:r>
              <w:rPr>
                <w:rStyle w:val="a6"/>
                <w:color w:val="000000"/>
              </w:rPr>
              <w:t>12.1.2.</w:t>
            </w:r>
          </w:p>
        </w:tc>
        <w:tc>
          <w:tcPr>
            <w:tcW w:w="3509" w:type="dxa"/>
            <w:tcBorders>
              <w:top w:val="single" w:sz="4" w:space="0" w:color="auto"/>
              <w:left w:val="single" w:sz="4" w:space="0" w:color="auto"/>
            </w:tcBorders>
            <w:shd w:val="clear" w:color="auto" w:fill="auto"/>
            <w:vAlign w:val="center"/>
          </w:tcPr>
          <w:p w:rsidR="002A6FD5" w:rsidRDefault="00EC5E3A">
            <w:pPr>
              <w:pStyle w:val="a7"/>
              <w:spacing w:after="0"/>
              <w:ind w:firstLine="0"/>
            </w:pPr>
            <w:r>
              <w:rPr>
                <w:rStyle w:val="a6"/>
                <w:color w:val="000000"/>
              </w:rPr>
              <w:t>Заявителем представлен неполный комплект документов, необходимых для предоставления Услуги</w:t>
            </w:r>
          </w:p>
        </w:tc>
        <w:tc>
          <w:tcPr>
            <w:tcW w:w="4286" w:type="dxa"/>
            <w:tcBorders>
              <w:top w:val="single" w:sz="4" w:space="0" w:color="auto"/>
              <w:left w:val="single" w:sz="4" w:space="0" w:color="auto"/>
              <w:right w:val="single" w:sz="4" w:space="0" w:color="auto"/>
            </w:tcBorders>
            <w:shd w:val="clear" w:color="auto" w:fill="auto"/>
          </w:tcPr>
          <w:p w:rsidR="002A6FD5" w:rsidRDefault="00EC5E3A">
            <w:pPr>
              <w:pStyle w:val="a7"/>
              <w:spacing w:before="100" w:after="0"/>
              <w:ind w:firstLine="0"/>
            </w:pPr>
            <w:r>
              <w:rPr>
                <w:rStyle w:val="a6"/>
                <w:color w:val="000000"/>
              </w:rPr>
              <w:t>Указывается исчерпывающий перечень документов, которые необходимо представить заявителю</w:t>
            </w:r>
          </w:p>
        </w:tc>
      </w:tr>
      <w:tr w:rsidR="002A6FD5">
        <w:trPr>
          <w:trHeight w:hRule="exact" w:val="1042"/>
          <w:jc w:val="center"/>
        </w:trPr>
        <w:tc>
          <w:tcPr>
            <w:tcW w:w="2357" w:type="dxa"/>
            <w:tcBorders>
              <w:top w:val="single" w:sz="4" w:space="0" w:color="auto"/>
              <w:left w:val="single" w:sz="4" w:space="0" w:color="auto"/>
            </w:tcBorders>
            <w:shd w:val="clear" w:color="auto" w:fill="auto"/>
          </w:tcPr>
          <w:p w:rsidR="002A6FD5" w:rsidRDefault="00EC5E3A">
            <w:pPr>
              <w:pStyle w:val="a7"/>
              <w:spacing w:before="100" w:after="0"/>
              <w:ind w:firstLine="0"/>
            </w:pPr>
            <w:r>
              <w:rPr>
                <w:rStyle w:val="a6"/>
                <w:color w:val="000000"/>
              </w:rPr>
              <w:t>12.1.3.</w:t>
            </w:r>
          </w:p>
        </w:tc>
        <w:tc>
          <w:tcPr>
            <w:tcW w:w="3509" w:type="dxa"/>
            <w:tcBorders>
              <w:top w:val="single" w:sz="4" w:space="0" w:color="auto"/>
              <w:left w:val="single" w:sz="4" w:space="0" w:color="auto"/>
            </w:tcBorders>
            <w:shd w:val="clear" w:color="auto" w:fill="auto"/>
            <w:vAlign w:val="center"/>
          </w:tcPr>
          <w:p w:rsidR="002A6FD5" w:rsidRDefault="00EC5E3A">
            <w:pPr>
              <w:pStyle w:val="a7"/>
              <w:spacing w:after="0"/>
              <w:ind w:firstLine="0"/>
            </w:pPr>
            <w:r>
              <w:rPr>
                <w:rStyle w:val="a6"/>
                <w:color w:val="000000"/>
              </w:rPr>
              <w:t>Документы, необходимые для предоставления Услуги, утратили силу</w:t>
            </w:r>
          </w:p>
        </w:tc>
        <w:tc>
          <w:tcPr>
            <w:tcW w:w="4286" w:type="dxa"/>
            <w:tcBorders>
              <w:top w:val="single" w:sz="4" w:space="0" w:color="auto"/>
              <w:left w:val="single" w:sz="4" w:space="0" w:color="auto"/>
              <w:right w:val="single" w:sz="4" w:space="0" w:color="auto"/>
            </w:tcBorders>
            <w:shd w:val="clear" w:color="auto" w:fill="auto"/>
          </w:tcPr>
          <w:p w:rsidR="002A6FD5" w:rsidRDefault="00EC5E3A">
            <w:pPr>
              <w:pStyle w:val="a7"/>
              <w:spacing w:before="80" w:after="0"/>
              <w:ind w:firstLine="0"/>
            </w:pPr>
            <w:r>
              <w:rPr>
                <w:rStyle w:val="a6"/>
                <w:color w:val="000000"/>
              </w:rPr>
              <w:t>Указывается исчерпывающий перечень документов, утративших силу</w:t>
            </w:r>
          </w:p>
        </w:tc>
      </w:tr>
      <w:tr w:rsidR="002A6FD5">
        <w:trPr>
          <w:trHeight w:hRule="exact" w:val="1594"/>
          <w:jc w:val="center"/>
        </w:trPr>
        <w:tc>
          <w:tcPr>
            <w:tcW w:w="2357" w:type="dxa"/>
            <w:tcBorders>
              <w:top w:val="single" w:sz="4" w:space="0" w:color="auto"/>
              <w:left w:val="single" w:sz="4" w:space="0" w:color="auto"/>
            </w:tcBorders>
            <w:shd w:val="clear" w:color="auto" w:fill="auto"/>
          </w:tcPr>
          <w:p w:rsidR="002A6FD5" w:rsidRDefault="00EC5E3A">
            <w:pPr>
              <w:pStyle w:val="a7"/>
              <w:spacing w:before="100" w:after="0"/>
              <w:ind w:firstLine="0"/>
            </w:pPr>
            <w:r>
              <w:rPr>
                <w:rStyle w:val="a6"/>
                <w:color w:val="000000"/>
              </w:rPr>
              <w:t>12.1.4.</w:t>
            </w:r>
          </w:p>
        </w:tc>
        <w:tc>
          <w:tcPr>
            <w:tcW w:w="3509" w:type="dxa"/>
            <w:tcBorders>
              <w:top w:val="single" w:sz="4" w:space="0" w:color="auto"/>
              <w:left w:val="single" w:sz="4" w:space="0" w:color="auto"/>
            </w:tcBorders>
            <w:shd w:val="clear" w:color="auto" w:fill="auto"/>
            <w:vAlign w:val="center"/>
          </w:tcPr>
          <w:p w:rsidR="002A6FD5" w:rsidRDefault="00EC5E3A">
            <w:pPr>
              <w:pStyle w:val="a7"/>
              <w:spacing w:after="0"/>
              <w:ind w:firstLine="0"/>
            </w:pPr>
            <w:r>
              <w:rPr>
                <w:rStyle w:val="a6"/>
                <w:color w:val="000000"/>
              </w:rPr>
              <w:t>Наличие противоречий между сведениями, указанными в заявлении, и сведениями, указанными в приложенных к нему документах</w:t>
            </w:r>
          </w:p>
        </w:tc>
        <w:tc>
          <w:tcPr>
            <w:tcW w:w="4286" w:type="dxa"/>
            <w:tcBorders>
              <w:top w:val="single" w:sz="4" w:space="0" w:color="auto"/>
              <w:left w:val="single" w:sz="4" w:space="0" w:color="auto"/>
              <w:right w:val="single" w:sz="4" w:space="0" w:color="auto"/>
            </w:tcBorders>
            <w:shd w:val="clear" w:color="auto" w:fill="auto"/>
          </w:tcPr>
          <w:p w:rsidR="002A6FD5" w:rsidRDefault="00EC5E3A">
            <w:pPr>
              <w:pStyle w:val="a7"/>
              <w:spacing w:before="80" w:after="0"/>
              <w:ind w:firstLine="0"/>
            </w:pPr>
            <w:r>
              <w:rPr>
                <w:rStyle w:val="a6"/>
                <w:color w:val="000000"/>
              </w:rPr>
              <w:t>Указываются основания такого вывода</w:t>
            </w:r>
          </w:p>
        </w:tc>
      </w:tr>
      <w:tr w:rsidR="002A6FD5">
        <w:trPr>
          <w:trHeight w:hRule="exact" w:val="1872"/>
          <w:jc w:val="center"/>
        </w:trPr>
        <w:tc>
          <w:tcPr>
            <w:tcW w:w="2357" w:type="dxa"/>
            <w:tcBorders>
              <w:top w:val="single" w:sz="4" w:space="0" w:color="auto"/>
              <w:left w:val="single" w:sz="4" w:space="0" w:color="auto"/>
            </w:tcBorders>
            <w:shd w:val="clear" w:color="auto" w:fill="auto"/>
          </w:tcPr>
          <w:p w:rsidR="002A6FD5" w:rsidRDefault="00EC5E3A">
            <w:pPr>
              <w:pStyle w:val="a7"/>
              <w:spacing w:before="100" w:after="0"/>
              <w:ind w:firstLine="0"/>
            </w:pPr>
            <w:r>
              <w:rPr>
                <w:rStyle w:val="a6"/>
                <w:color w:val="000000"/>
              </w:rPr>
              <w:t>12.1.5.</w:t>
            </w:r>
          </w:p>
        </w:tc>
        <w:tc>
          <w:tcPr>
            <w:tcW w:w="3509" w:type="dxa"/>
            <w:tcBorders>
              <w:top w:val="single" w:sz="4" w:space="0" w:color="auto"/>
              <w:left w:val="single" w:sz="4" w:space="0" w:color="auto"/>
            </w:tcBorders>
            <w:shd w:val="clear" w:color="auto" w:fill="auto"/>
            <w:vAlign w:val="center"/>
          </w:tcPr>
          <w:p w:rsidR="002A6FD5" w:rsidRDefault="00EC5E3A">
            <w:pPr>
              <w:pStyle w:val="a7"/>
              <w:spacing w:after="0"/>
              <w:ind w:firstLine="0"/>
            </w:pPr>
            <w:r>
              <w:rPr>
                <w:rStyle w:val="a6"/>
                <w:color w:val="000000"/>
              </w:rPr>
              <w:t>Документы содержат подчистки и исправления текста, не заверенные в порядке, установленном законодательством Российской Федерации</w:t>
            </w:r>
          </w:p>
        </w:tc>
        <w:tc>
          <w:tcPr>
            <w:tcW w:w="4286" w:type="dxa"/>
            <w:tcBorders>
              <w:top w:val="single" w:sz="4" w:space="0" w:color="auto"/>
              <w:left w:val="single" w:sz="4" w:space="0" w:color="auto"/>
              <w:right w:val="single" w:sz="4" w:space="0" w:color="auto"/>
            </w:tcBorders>
            <w:shd w:val="clear" w:color="auto" w:fill="auto"/>
          </w:tcPr>
          <w:p w:rsidR="002A6FD5" w:rsidRDefault="00EC5E3A">
            <w:pPr>
              <w:pStyle w:val="a7"/>
              <w:spacing w:before="80" w:after="0"/>
              <w:ind w:firstLine="0"/>
            </w:pPr>
            <w:r>
              <w:rPr>
                <w:rStyle w:val="a6"/>
                <w:color w:val="000000"/>
              </w:rPr>
              <w:t>Указывается исчерпывающий перечень документов, содержащих подчистки и исправления</w:t>
            </w:r>
          </w:p>
        </w:tc>
      </w:tr>
      <w:tr w:rsidR="002A6FD5">
        <w:trPr>
          <w:trHeight w:hRule="exact" w:val="494"/>
          <w:jc w:val="center"/>
        </w:trPr>
        <w:tc>
          <w:tcPr>
            <w:tcW w:w="2357" w:type="dxa"/>
            <w:tcBorders>
              <w:top w:val="single" w:sz="4" w:space="0" w:color="auto"/>
              <w:left w:val="single" w:sz="4" w:space="0" w:color="auto"/>
              <w:bottom w:val="single" w:sz="4" w:space="0" w:color="auto"/>
            </w:tcBorders>
            <w:shd w:val="clear" w:color="auto" w:fill="auto"/>
            <w:vAlign w:val="center"/>
          </w:tcPr>
          <w:p w:rsidR="002A6FD5" w:rsidRDefault="00EC5E3A">
            <w:pPr>
              <w:pStyle w:val="a7"/>
              <w:spacing w:after="0"/>
              <w:ind w:firstLine="0"/>
            </w:pPr>
            <w:r>
              <w:rPr>
                <w:rStyle w:val="a6"/>
                <w:color w:val="000000"/>
              </w:rPr>
              <w:t>12.1.6.</w:t>
            </w:r>
          </w:p>
        </w:tc>
        <w:tc>
          <w:tcPr>
            <w:tcW w:w="3509" w:type="dxa"/>
            <w:tcBorders>
              <w:top w:val="single" w:sz="4" w:space="0" w:color="auto"/>
              <w:left w:val="single" w:sz="4" w:space="0" w:color="auto"/>
              <w:bottom w:val="single" w:sz="4" w:space="0" w:color="auto"/>
            </w:tcBorders>
            <w:shd w:val="clear" w:color="auto" w:fill="auto"/>
            <w:vAlign w:val="center"/>
          </w:tcPr>
          <w:p w:rsidR="002A6FD5" w:rsidRDefault="00EC5E3A">
            <w:pPr>
              <w:pStyle w:val="a7"/>
              <w:spacing w:after="0"/>
              <w:ind w:firstLine="0"/>
            </w:pPr>
            <w:r>
              <w:rPr>
                <w:rStyle w:val="a6"/>
                <w:color w:val="000000"/>
              </w:rPr>
              <w:t>Документы содержат</w:t>
            </w:r>
          </w:p>
        </w:tc>
        <w:tc>
          <w:tcPr>
            <w:tcW w:w="4286" w:type="dxa"/>
            <w:tcBorders>
              <w:top w:val="single" w:sz="4" w:space="0" w:color="auto"/>
              <w:left w:val="single" w:sz="4" w:space="0" w:color="auto"/>
              <w:bottom w:val="single" w:sz="4" w:space="0" w:color="auto"/>
              <w:right w:val="single" w:sz="4" w:space="0" w:color="auto"/>
            </w:tcBorders>
            <w:shd w:val="clear" w:color="auto" w:fill="auto"/>
            <w:vAlign w:val="center"/>
          </w:tcPr>
          <w:p w:rsidR="002A6FD5" w:rsidRDefault="00EC5E3A">
            <w:pPr>
              <w:pStyle w:val="a7"/>
              <w:spacing w:after="0"/>
              <w:ind w:firstLine="0"/>
            </w:pPr>
            <w:r>
              <w:rPr>
                <w:rStyle w:val="a6"/>
                <w:color w:val="000000"/>
              </w:rPr>
              <w:t>Указывается исчерпывающий перечень</w:t>
            </w:r>
          </w:p>
        </w:tc>
      </w:tr>
    </w:tbl>
    <w:p w:rsidR="002A6FD5" w:rsidRDefault="002A6FD5">
      <w:pPr>
        <w:sectPr w:rsidR="002A6FD5">
          <w:headerReference w:type="even" r:id="rId16"/>
          <w:headerReference w:type="default" r:id="rId17"/>
          <w:pgSz w:w="11900" w:h="16840"/>
          <w:pgMar w:top="1445" w:right="569" w:bottom="607" w:left="954" w:header="0" w:footer="179" w:gutter="0"/>
          <w:pgNumType w:start="2"/>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57"/>
        <w:gridCol w:w="3509"/>
        <w:gridCol w:w="4286"/>
      </w:tblGrid>
      <w:tr w:rsidR="002A6FD5">
        <w:trPr>
          <w:trHeight w:hRule="exact" w:val="1877"/>
          <w:jc w:val="center"/>
        </w:trPr>
        <w:tc>
          <w:tcPr>
            <w:tcW w:w="2357" w:type="dxa"/>
            <w:tcBorders>
              <w:top w:val="single" w:sz="4" w:space="0" w:color="auto"/>
              <w:left w:val="single" w:sz="4" w:space="0" w:color="auto"/>
            </w:tcBorders>
            <w:shd w:val="clear" w:color="auto" w:fill="auto"/>
          </w:tcPr>
          <w:p w:rsidR="002A6FD5" w:rsidRDefault="002A6FD5">
            <w:pPr>
              <w:rPr>
                <w:sz w:val="10"/>
                <w:szCs w:val="10"/>
              </w:rPr>
            </w:pPr>
          </w:p>
        </w:tc>
        <w:tc>
          <w:tcPr>
            <w:tcW w:w="3509" w:type="dxa"/>
            <w:tcBorders>
              <w:top w:val="single" w:sz="4" w:space="0" w:color="auto"/>
              <w:left w:val="single" w:sz="4" w:space="0" w:color="auto"/>
            </w:tcBorders>
            <w:shd w:val="clear" w:color="auto" w:fill="auto"/>
            <w:vAlign w:val="center"/>
          </w:tcPr>
          <w:p w:rsidR="002A6FD5" w:rsidRDefault="00EC5E3A">
            <w:pPr>
              <w:pStyle w:val="a7"/>
              <w:spacing w:after="0"/>
              <w:ind w:firstLine="0"/>
            </w:pPr>
            <w:r>
              <w:rPr>
                <w:rStyle w:val="a6"/>
                <w:color w:val="000000"/>
              </w:rPr>
              <w:t>повреждения, наличие которых не позволяет в полном объеме использовать информацию и сведения, содержащиеся в документах</w:t>
            </w:r>
          </w:p>
          <w:p w:rsidR="002A6FD5" w:rsidRDefault="00EC5E3A">
            <w:pPr>
              <w:pStyle w:val="a7"/>
              <w:spacing w:after="0"/>
              <w:ind w:firstLine="0"/>
            </w:pPr>
            <w:r>
              <w:rPr>
                <w:rStyle w:val="a6"/>
                <w:color w:val="000000"/>
              </w:rPr>
              <w:t>для предоставления Услуги</w:t>
            </w:r>
          </w:p>
        </w:tc>
        <w:tc>
          <w:tcPr>
            <w:tcW w:w="4286" w:type="dxa"/>
            <w:tcBorders>
              <w:top w:val="single" w:sz="4" w:space="0" w:color="auto"/>
              <w:left w:val="single" w:sz="4" w:space="0" w:color="auto"/>
              <w:right w:val="single" w:sz="4" w:space="0" w:color="auto"/>
            </w:tcBorders>
            <w:shd w:val="clear" w:color="auto" w:fill="auto"/>
          </w:tcPr>
          <w:p w:rsidR="002A6FD5" w:rsidRDefault="00EC5E3A">
            <w:pPr>
              <w:pStyle w:val="a7"/>
              <w:spacing w:before="100" w:after="0"/>
              <w:ind w:firstLine="0"/>
            </w:pPr>
            <w:r>
              <w:rPr>
                <w:rStyle w:val="a6"/>
                <w:color w:val="000000"/>
              </w:rPr>
              <w:t>документов, содержащих повреждения</w:t>
            </w:r>
          </w:p>
        </w:tc>
      </w:tr>
      <w:tr w:rsidR="002A6FD5">
        <w:trPr>
          <w:trHeight w:hRule="exact" w:val="2698"/>
          <w:jc w:val="center"/>
        </w:trPr>
        <w:tc>
          <w:tcPr>
            <w:tcW w:w="2357" w:type="dxa"/>
            <w:tcBorders>
              <w:top w:val="single" w:sz="4" w:space="0" w:color="auto"/>
              <w:left w:val="single" w:sz="4" w:space="0" w:color="auto"/>
            </w:tcBorders>
            <w:shd w:val="clear" w:color="auto" w:fill="auto"/>
          </w:tcPr>
          <w:p w:rsidR="002A6FD5" w:rsidRDefault="00EC5E3A">
            <w:pPr>
              <w:pStyle w:val="a7"/>
              <w:spacing w:before="100" w:after="0"/>
              <w:ind w:firstLine="0"/>
            </w:pPr>
            <w:r>
              <w:rPr>
                <w:rStyle w:val="a6"/>
                <w:color w:val="000000"/>
              </w:rPr>
              <w:t>12.1.7.</w:t>
            </w:r>
          </w:p>
        </w:tc>
        <w:tc>
          <w:tcPr>
            <w:tcW w:w="3509" w:type="dxa"/>
            <w:tcBorders>
              <w:top w:val="single" w:sz="4" w:space="0" w:color="auto"/>
              <w:left w:val="single" w:sz="4" w:space="0" w:color="auto"/>
            </w:tcBorders>
            <w:shd w:val="clear" w:color="auto" w:fill="auto"/>
            <w:vAlign w:val="center"/>
          </w:tcPr>
          <w:p w:rsidR="002A6FD5" w:rsidRDefault="00EC5E3A">
            <w:pPr>
              <w:pStyle w:val="a7"/>
              <w:spacing w:after="0"/>
              <w:ind w:firstLine="0"/>
            </w:pPr>
            <w:r>
              <w:rPr>
                <w:rStyle w:val="a6"/>
                <w:color w:val="000000"/>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4286" w:type="dxa"/>
            <w:tcBorders>
              <w:top w:val="single" w:sz="4" w:space="0" w:color="auto"/>
              <w:left w:val="single" w:sz="4" w:space="0" w:color="auto"/>
              <w:right w:val="single" w:sz="4" w:space="0" w:color="auto"/>
            </w:tcBorders>
            <w:shd w:val="clear" w:color="auto" w:fill="auto"/>
          </w:tcPr>
          <w:p w:rsidR="002A6FD5" w:rsidRDefault="00EC5E3A">
            <w:pPr>
              <w:pStyle w:val="a7"/>
              <w:spacing w:before="80" w:after="0"/>
              <w:ind w:firstLine="0"/>
            </w:pPr>
            <w:r>
              <w:rPr>
                <w:rStyle w:val="a6"/>
                <w:color w:val="000000"/>
              </w:rPr>
              <w:t>Указываются основания такого вывода</w:t>
            </w:r>
          </w:p>
        </w:tc>
      </w:tr>
      <w:tr w:rsidR="002A6FD5">
        <w:trPr>
          <w:trHeight w:hRule="exact" w:val="1872"/>
          <w:jc w:val="center"/>
        </w:trPr>
        <w:tc>
          <w:tcPr>
            <w:tcW w:w="2357" w:type="dxa"/>
            <w:tcBorders>
              <w:top w:val="single" w:sz="4" w:space="0" w:color="auto"/>
              <w:left w:val="single" w:sz="4" w:space="0" w:color="auto"/>
            </w:tcBorders>
            <w:shd w:val="clear" w:color="auto" w:fill="auto"/>
          </w:tcPr>
          <w:p w:rsidR="002A6FD5" w:rsidRDefault="00EC5E3A">
            <w:pPr>
              <w:pStyle w:val="a7"/>
              <w:spacing w:before="100" w:after="0"/>
              <w:ind w:firstLine="0"/>
            </w:pPr>
            <w:r>
              <w:rPr>
                <w:rStyle w:val="a6"/>
                <w:color w:val="000000"/>
              </w:rPr>
              <w:t>12.1.8.</w:t>
            </w:r>
          </w:p>
        </w:tc>
        <w:tc>
          <w:tcPr>
            <w:tcW w:w="3509" w:type="dxa"/>
            <w:tcBorders>
              <w:top w:val="single" w:sz="4" w:space="0" w:color="auto"/>
              <w:left w:val="single" w:sz="4" w:space="0" w:color="auto"/>
            </w:tcBorders>
            <w:shd w:val="clear" w:color="auto" w:fill="auto"/>
            <w:vAlign w:val="center"/>
          </w:tcPr>
          <w:p w:rsidR="002A6FD5" w:rsidRDefault="00EC5E3A">
            <w:pPr>
              <w:pStyle w:val="a7"/>
              <w:spacing w:after="0"/>
              <w:ind w:firstLine="0"/>
            </w:pPr>
            <w:r>
              <w:rPr>
                <w:rStyle w:val="a6"/>
                <w:color w:val="000000"/>
              </w:rPr>
              <w:t>Заявление подано лицом, не имеющим полномочий представлять интересы заявителя в соответствии с подразделом 2 настоящего Административного регламента</w:t>
            </w:r>
          </w:p>
        </w:tc>
        <w:tc>
          <w:tcPr>
            <w:tcW w:w="4286" w:type="dxa"/>
            <w:tcBorders>
              <w:top w:val="single" w:sz="4" w:space="0" w:color="auto"/>
              <w:left w:val="single" w:sz="4" w:space="0" w:color="auto"/>
              <w:right w:val="single" w:sz="4" w:space="0" w:color="auto"/>
            </w:tcBorders>
            <w:shd w:val="clear" w:color="auto" w:fill="auto"/>
          </w:tcPr>
          <w:p w:rsidR="002A6FD5" w:rsidRDefault="00EC5E3A">
            <w:pPr>
              <w:pStyle w:val="a7"/>
              <w:spacing w:before="80" w:after="0"/>
              <w:ind w:firstLine="0"/>
            </w:pPr>
            <w:r>
              <w:rPr>
                <w:rStyle w:val="a6"/>
                <w:color w:val="000000"/>
              </w:rPr>
              <w:t>Указываются основания такого вывода</w:t>
            </w:r>
          </w:p>
        </w:tc>
      </w:tr>
      <w:tr w:rsidR="002A6FD5">
        <w:trPr>
          <w:trHeight w:hRule="exact" w:val="1315"/>
          <w:jc w:val="center"/>
        </w:trPr>
        <w:tc>
          <w:tcPr>
            <w:tcW w:w="2357" w:type="dxa"/>
            <w:tcBorders>
              <w:top w:val="single" w:sz="4" w:space="0" w:color="auto"/>
              <w:left w:val="single" w:sz="4" w:space="0" w:color="auto"/>
            </w:tcBorders>
            <w:shd w:val="clear" w:color="auto" w:fill="auto"/>
          </w:tcPr>
          <w:p w:rsidR="002A6FD5" w:rsidRDefault="00EC5E3A">
            <w:pPr>
              <w:pStyle w:val="a7"/>
              <w:spacing w:before="80" w:after="0"/>
              <w:ind w:firstLine="0"/>
            </w:pPr>
            <w:r>
              <w:rPr>
                <w:rStyle w:val="a6"/>
                <w:color w:val="000000"/>
              </w:rPr>
              <w:t>12.1.9.</w:t>
            </w:r>
          </w:p>
        </w:tc>
        <w:tc>
          <w:tcPr>
            <w:tcW w:w="3509" w:type="dxa"/>
            <w:tcBorders>
              <w:top w:val="single" w:sz="4" w:space="0" w:color="auto"/>
              <w:left w:val="single" w:sz="4" w:space="0" w:color="auto"/>
            </w:tcBorders>
            <w:shd w:val="clear" w:color="auto" w:fill="auto"/>
            <w:vAlign w:val="center"/>
          </w:tcPr>
          <w:p w:rsidR="002A6FD5" w:rsidRDefault="00EC5E3A">
            <w:pPr>
              <w:pStyle w:val="a7"/>
              <w:spacing w:after="0"/>
              <w:ind w:firstLine="0"/>
            </w:pPr>
            <w:r>
              <w:rPr>
                <w:rStyle w:val="a6"/>
                <w:color w:val="000000"/>
              </w:rPr>
              <w:t>Несоответствие категории заявителей, указанных в пункте 2.2 настоящего</w:t>
            </w:r>
          </w:p>
          <w:p w:rsidR="002A6FD5" w:rsidRDefault="00EC5E3A">
            <w:pPr>
              <w:pStyle w:val="a7"/>
              <w:spacing w:after="0"/>
              <w:ind w:firstLine="0"/>
            </w:pPr>
            <w:r>
              <w:rPr>
                <w:rStyle w:val="a6"/>
                <w:color w:val="000000"/>
              </w:rPr>
              <w:t>Административного регламента</w:t>
            </w:r>
          </w:p>
        </w:tc>
        <w:tc>
          <w:tcPr>
            <w:tcW w:w="4286" w:type="dxa"/>
            <w:tcBorders>
              <w:top w:val="single" w:sz="4" w:space="0" w:color="auto"/>
              <w:left w:val="single" w:sz="4" w:space="0" w:color="auto"/>
              <w:right w:val="single" w:sz="4" w:space="0" w:color="auto"/>
            </w:tcBorders>
            <w:shd w:val="clear" w:color="auto" w:fill="auto"/>
          </w:tcPr>
          <w:p w:rsidR="002A6FD5" w:rsidRDefault="00EC5E3A">
            <w:pPr>
              <w:pStyle w:val="a7"/>
              <w:spacing w:before="80" w:after="0"/>
              <w:ind w:firstLine="0"/>
            </w:pPr>
            <w:r>
              <w:rPr>
                <w:rStyle w:val="a6"/>
                <w:color w:val="000000"/>
              </w:rPr>
              <w:t>Указываются основания такого вывода</w:t>
            </w:r>
          </w:p>
        </w:tc>
      </w:tr>
      <w:tr w:rsidR="002A6FD5">
        <w:trPr>
          <w:trHeight w:hRule="exact" w:val="2146"/>
          <w:jc w:val="center"/>
        </w:trPr>
        <w:tc>
          <w:tcPr>
            <w:tcW w:w="2357" w:type="dxa"/>
            <w:tcBorders>
              <w:top w:val="single" w:sz="4" w:space="0" w:color="auto"/>
              <w:left w:val="single" w:sz="4" w:space="0" w:color="auto"/>
            </w:tcBorders>
            <w:shd w:val="clear" w:color="auto" w:fill="auto"/>
          </w:tcPr>
          <w:p w:rsidR="002A6FD5" w:rsidRDefault="00EC5E3A">
            <w:pPr>
              <w:pStyle w:val="a7"/>
              <w:spacing w:before="100" w:after="0"/>
              <w:ind w:firstLine="0"/>
            </w:pPr>
            <w:r>
              <w:rPr>
                <w:rStyle w:val="a6"/>
                <w:color w:val="000000"/>
              </w:rPr>
              <w:t>12.1.10.</w:t>
            </w:r>
          </w:p>
        </w:tc>
        <w:tc>
          <w:tcPr>
            <w:tcW w:w="3509" w:type="dxa"/>
            <w:tcBorders>
              <w:top w:val="single" w:sz="4" w:space="0" w:color="auto"/>
              <w:left w:val="single" w:sz="4" w:space="0" w:color="auto"/>
            </w:tcBorders>
            <w:shd w:val="clear" w:color="auto" w:fill="auto"/>
            <w:vAlign w:val="center"/>
          </w:tcPr>
          <w:p w:rsidR="002A6FD5" w:rsidRDefault="00EC5E3A">
            <w:pPr>
              <w:pStyle w:val="a7"/>
              <w:spacing w:after="0"/>
              <w:ind w:firstLine="0"/>
            </w:pPr>
            <w:r>
              <w:rPr>
                <w:rStyle w:val="a6"/>
                <w:color w:val="000000"/>
              </w:rPr>
              <w:t>Поступление заявления, аналогично ранее зарегистрированному заявлению, срок предоставления Услуги</w:t>
            </w:r>
          </w:p>
          <w:p w:rsidR="002A6FD5" w:rsidRDefault="00EC5E3A">
            <w:pPr>
              <w:pStyle w:val="a7"/>
              <w:spacing w:after="0"/>
              <w:ind w:firstLine="0"/>
            </w:pPr>
            <w:r>
              <w:rPr>
                <w:rStyle w:val="a6"/>
                <w:color w:val="000000"/>
              </w:rPr>
              <w:t>по которому не истек на момент поступления такого заявления</w:t>
            </w:r>
          </w:p>
        </w:tc>
        <w:tc>
          <w:tcPr>
            <w:tcW w:w="4286" w:type="dxa"/>
            <w:tcBorders>
              <w:top w:val="single" w:sz="4" w:space="0" w:color="auto"/>
              <w:left w:val="single" w:sz="4" w:space="0" w:color="auto"/>
              <w:right w:val="single" w:sz="4" w:space="0" w:color="auto"/>
            </w:tcBorders>
            <w:shd w:val="clear" w:color="auto" w:fill="auto"/>
          </w:tcPr>
          <w:p w:rsidR="002A6FD5" w:rsidRDefault="00EC5E3A">
            <w:pPr>
              <w:pStyle w:val="a7"/>
              <w:spacing w:before="100" w:after="0"/>
              <w:ind w:firstLine="0"/>
            </w:pPr>
            <w:r>
              <w:rPr>
                <w:rStyle w:val="a6"/>
                <w:color w:val="000000"/>
              </w:rPr>
              <w:t>Указываются основания такого вывода</w:t>
            </w:r>
          </w:p>
        </w:tc>
      </w:tr>
      <w:tr w:rsidR="002A6FD5">
        <w:trPr>
          <w:trHeight w:hRule="exact" w:val="1315"/>
          <w:jc w:val="center"/>
        </w:trPr>
        <w:tc>
          <w:tcPr>
            <w:tcW w:w="2357" w:type="dxa"/>
            <w:tcBorders>
              <w:top w:val="single" w:sz="4" w:space="0" w:color="auto"/>
              <w:left w:val="single" w:sz="4" w:space="0" w:color="auto"/>
            </w:tcBorders>
            <w:shd w:val="clear" w:color="auto" w:fill="auto"/>
          </w:tcPr>
          <w:p w:rsidR="002A6FD5" w:rsidRDefault="00EC5E3A">
            <w:pPr>
              <w:pStyle w:val="a7"/>
              <w:spacing w:before="100" w:after="0"/>
              <w:ind w:firstLine="0"/>
            </w:pPr>
            <w:r>
              <w:rPr>
                <w:rStyle w:val="a6"/>
                <w:color w:val="000000"/>
              </w:rPr>
              <w:t>12.1.11.</w:t>
            </w:r>
          </w:p>
        </w:tc>
        <w:tc>
          <w:tcPr>
            <w:tcW w:w="3509" w:type="dxa"/>
            <w:tcBorders>
              <w:top w:val="single" w:sz="4" w:space="0" w:color="auto"/>
              <w:left w:val="single" w:sz="4" w:space="0" w:color="auto"/>
            </w:tcBorders>
            <w:shd w:val="clear" w:color="auto" w:fill="auto"/>
            <w:vAlign w:val="center"/>
          </w:tcPr>
          <w:p w:rsidR="002A6FD5" w:rsidRDefault="00EC5E3A">
            <w:pPr>
              <w:pStyle w:val="a7"/>
              <w:spacing w:after="0"/>
              <w:ind w:firstLine="0"/>
            </w:pPr>
            <w:r>
              <w:rPr>
                <w:rStyle w:val="a6"/>
                <w:color w:val="000000"/>
              </w:rPr>
              <w:t>Заявление подано за пределами периода, указанного в пункте 8.1 настоящего</w:t>
            </w:r>
          </w:p>
          <w:p w:rsidR="002A6FD5" w:rsidRDefault="00EC5E3A">
            <w:pPr>
              <w:pStyle w:val="a7"/>
              <w:spacing w:after="0"/>
              <w:ind w:firstLine="0"/>
            </w:pPr>
            <w:r>
              <w:rPr>
                <w:rStyle w:val="a6"/>
                <w:color w:val="000000"/>
              </w:rPr>
              <w:t>Административного регламента</w:t>
            </w:r>
          </w:p>
        </w:tc>
        <w:tc>
          <w:tcPr>
            <w:tcW w:w="4286" w:type="dxa"/>
            <w:tcBorders>
              <w:top w:val="single" w:sz="4" w:space="0" w:color="auto"/>
              <w:left w:val="single" w:sz="4" w:space="0" w:color="auto"/>
              <w:right w:val="single" w:sz="4" w:space="0" w:color="auto"/>
            </w:tcBorders>
            <w:shd w:val="clear" w:color="auto" w:fill="auto"/>
          </w:tcPr>
          <w:p w:rsidR="002A6FD5" w:rsidRDefault="00EC5E3A">
            <w:pPr>
              <w:pStyle w:val="a7"/>
              <w:spacing w:before="100" w:after="0"/>
              <w:ind w:firstLine="0"/>
            </w:pPr>
            <w:r>
              <w:rPr>
                <w:rStyle w:val="a6"/>
                <w:color w:val="000000"/>
              </w:rPr>
              <w:t>Указываются основания такого вывода</w:t>
            </w:r>
          </w:p>
        </w:tc>
      </w:tr>
      <w:tr w:rsidR="002A6FD5">
        <w:trPr>
          <w:trHeight w:hRule="exact" w:val="2150"/>
          <w:jc w:val="center"/>
        </w:trPr>
        <w:tc>
          <w:tcPr>
            <w:tcW w:w="2357" w:type="dxa"/>
            <w:tcBorders>
              <w:top w:val="single" w:sz="4" w:space="0" w:color="auto"/>
              <w:left w:val="single" w:sz="4" w:space="0" w:color="auto"/>
            </w:tcBorders>
            <w:shd w:val="clear" w:color="auto" w:fill="auto"/>
          </w:tcPr>
          <w:p w:rsidR="002A6FD5" w:rsidRDefault="00EC5E3A">
            <w:pPr>
              <w:pStyle w:val="a7"/>
              <w:spacing w:before="100" w:after="0"/>
              <w:ind w:firstLine="0"/>
            </w:pPr>
            <w:r>
              <w:rPr>
                <w:rStyle w:val="a6"/>
                <w:color w:val="000000"/>
              </w:rPr>
              <w:t>12.1.12.</w:t>
            </w:r>
          </w:p>
        </w:tc>
        <w:tc>
          <w:tcPr>
            <w:tcW w:w="3509" w:type="dxa"/>
            <w:tcBorders>
              <w:top w:val="single" w:sz="4" w:space="0" w:color="auto"/>
              <w:left w:val="single" w:sz="4" w:space="0" w:color="auto"/>
            </w:tcBorders>
            <w:shd w:val="clear" w:color="auto" w:fill="auto"/>
            <w:vAlign w:val="center"/>
          </w:tcPr>
          <w:p w:rsidR="002A6FD5" w:rsidRDefault="00EC5E3A">
            <w:pPr>
              <w:pStyle w:val="a7"/>
              <w:spacing w:after="0"/>
              <w:ind w:firstLine="0"/>
            </w:pPr>
            <w:r>
              <w:rPr>
                <w:rStyle w:val="a6"/>
                <w:color w:val="000000"/>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tc>
        <w:tc>
          <w:tcPr>
            <w:tcW w:w="4286" w:type="dxa"/>
            <w:tcBorders>
              <w:top w:val="single" w:sz="4" w:space="0" w:color="auto"/>
              <w:left w:val="single" w:sz="4" w:space="0" w:color="auto"/>
              <w:right w:val="single" w:sz="4" w:space="0" w:color="auto"/>
            </w:tcBorders>
            <w:shd w:val="clear" w:color="auto" w:fill="auto"/>
          </w:tcPr>
          <w:p w:rsidR="002A6FD5" w:rsidRDefault="00EC5E3A">
            <w:pPr>
              <w:pStyle w:val="a7"/>
              <w:spacing w:before="100" w:after="0"/>
              <w:ind w:firstLine="0"/>
            </w:pPr>
            <w:r>
              <w:rPr>
                <w:rStyle w:val="a6"/>
                <w:color w:val="000000"/>
              </w:rPr>
              <w:t>Указывается исчерпывающий перечень документов, содержащих недостатки</w:t>
            </w:r>
          </w:p>
        </w:tc>
      </w:tr>
      <w:tr w:rsidR="002A6FD5">
        <w:trPr>
          <w:trHeight w:hRule="exact" w:val="1325"/>
          <w:jc w:val="center"/>
        </w:trPr>
        <w:tc>
          <w:tcPr>
            <w:tcW w:w="2357" w:type="dxa"/>
            <w:tcBorders>
              <w:top w:val="single" w:sz="4" w:space="0" w:color="auto"/>
              <w:left w:val="single" w:sz="4" w:space="0" w:color="auto"/>
              <w:bottom w:val="single" w:sz="4" w:space="0" w:color="auto"/>
            </w:tcBorders>
            <w:shd w:val="clear" w:color="auto" w:fill="auto"/>
          </w:tcPr>
          <w:p w:rsidR="002A6FD5" w:rsidRDefault="00EC5E3A">
            <w:pPr>
              <w:pStyle w:val="a7"/>
              <w:spacing w:before="100" w:after="0"/>
              <w:ind w:firstLine="0"/>
            </w:pPr>
            <w:r>
              <w:rPr>
                <w:rStyle w:val="a6"/>
              </w:rPr>
              <w:t>12.1.13.</w:t>
            </w:r>
          </w:p>
        </w:tc>
        <w:tc>
          <w:tcPr>
            <w:tcW w:w="3509" w:type="dxa"/>
            <w:tcBorders>
              <w:top w:val="single" w:sz="4" w:space="0" w:color="auto"/>
              <w:left w:val="single" w:sz="4" w:space="0" w:color="auto"/>
              <w:bottom w:val="single" w:sz="4" w:space="0" w:color="auto"/>
            </w:tcBorders>
            <w:shd w:val="clear" w:color="auto" w:fill="auto"/>
            <w:vAlign w:val="center"/>
          </w:tcPr>
          <w:p w:rsidR="002A6FD5" w:rsidRDefault="00EC5E3A">
            <w:pPr>
              <w:pStyle w:val="a7"/>
              <w:spacing w:after="0"/>
              <w:ind w:firstLine="0"/>
            </w:pPr>
            <w:r>
              <w:rPr>
                <w:rStyle w:val="a6"/>
              </w:rPr>
              <w:t>Обращение заявителя в Организацию, реализующую исключительно адаптированную программу, с заявлением</w:t>
            </w:r>
          </w:p>
        </w:tc>
        <w:tc>
          <w:tcPr>
            <w:tcW w:w="4286" w:type="dxa"/>
            <w:tcBorders>
              <w:top w:val="single" w:sz="4" w:space="0" w:color="auto"/>
              <w:left w:val="single" w:sz="4" w:space="0" w:color="auto"/>
              <w:bottom w:val="single" w:sz="4" w:space="0" w:color="auto"/>
              <w:right w:val="single" w:sz="4" w:space="0" w:color="auto"/>
            </w:tcBorders>
            <w:shd w:val="clear" w:color="auto" w:fill="auto"/>
          </w:tcPr>
          <w:p w:rsidR="002A6FD5" w:rsidRDefault="00EC5E3A">
            <w:pPr>
              <w:pStyle w:val="a7"/>
              <w:spacing w:before="80" w:after="0"/>
              <w:ind w:firstLine="0"/>
            </w:pPr>
            <w:r>
              <w:rPr>
                <w:rStyle w:val="a6"/>
                <w:color w:val="000000"/>
              </w:rPr>
              <w:t>Указываются основания такого вывода</w:t>
            </w:r>
          </w:p>
        </w:tc>
      </w:tr>
    </w:tbl>
    <w:p w:rsidR="002A6FD5" w:rsidRDefault="00EC5E3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357"/>
        <w:gridCol w:w="3509"/>
        <w:gridCol w:w="4286"/>
      </w:tblGrid>
      <w:tr w:rsidR="002A6FD5">
        <w:trPr>
          <w:trHeight w:hRule="exact" w:val="1325"/>
          <w:jc w:val="center"/>
        </w:trPr>
        <w:tc>
          <w:tcPr>
            <w:tcW w:w="2357" w:type="dxa"/>
            <w:tcBorders>
              <w:top w:val="single" w:sz="4" w:space="0" w:color="auto"/>
              <w:left w:val="single" w:sz="4" w:space="0" w:color="auto"/>
            </w:tcBorders>
            <w:shd w:val="clear" w:color="auto" w:fill="auto"/>
          </w:tcPr>
          <w:p w:rsidR="002A6FD5" w:rsidRDefault="002A6FD5">
            <w:pPr>
              <w:rPr>
                <w:sz w:val="10"/>
                <w:szCs w:val="10"/>
              </w:rPr>
            </w:pPr>
          </w:p>
        </w:tc>
        <w:tc>
          <w:tcPr>
            <w:tcW w:w="3509" w:type="dxa"/>
            <w:tcBorders>
              <w:top w:val="single" w:sz="4" w:space="0" w:color="auto"/>
              <w:left w:val="single" w:sz="4" w:space="0" w:color="auto"/>
            </w:tcBorders>
            <w:shd w:val="clear" w:color="auto" w:fill="auto"/>
            <w:vAlign w:val="center"/>
          </w:tcPr>
          <w:p w:rsidR="002A6FD5" w:rsidRDefault="00EC5E3A">
            <w:pPr>
              <w:pStyle w:val="a7"/>
              <w:spacing w:after="0"/>
              <w:ind w:firstLine="0"/>
            </w:pPr>
            <w:r>
              <w:rPr>
                <w:rStyle w:val="a6"/>
              </w:rPr>
              <w:t>о приеме на образовательную программу, не предусмотренную</w:t>
            </w:r>
          </w:p>
          <w:p w:rsidR="002A6FD5" w:rsidRDefault="00EC5E3A">
            <w:pPr>
              <w:pStyle w:val="a7"/>
              <w:spacing w:after="0"/>
              <w:ind w:firstLine="0"/>
            </w:pPr>
            <w:r>
              <w:rPr>
                <w:rStyle w:val="a6"/>
              </w:rPr>
              <w:t>в Организации;</w:t>
            </w:r>
          </w:p>
        </w:tc>
        <w:tc>
          <w:tcPr>
            <w:tcW w:w="4286" w:type="dxa"/>
            <w:tcBorders>
              <w:top w:val="single" w:sz="4" w:space="0" w:color="auto"/>
              <w:left w:val="single" w:sz="4" w:space="0" w:color="auto"/>
              <w:right w:val="single" w:sz="4" w:space="0" w:color="auto"/>
            </w:tcBorders>
            <w:shd w:val="clear" w:color="auto" w:fill="auto"/>
          </w:tcPr>
          <w:p w:rsidR="002A6FD5" w:rsidRDefault="002A6FD5">
            <w:pPr>
              <w:rPr>
                <w:sz w:val="10"/>
                <w:szCs w:val="10"/>
              </w:rPr>
            </w:pPr>
          </w:p>
        </w:tc>
      </w:tr>
      <w:tr w:rsidR="002A6FD5">
        <w:trPr>
          <w:trHeight w:hRule="exact" w:val="3533"/>
          <w:jc w:val="center"/>
        </w:trPr>
        <w:tc>
          <w:tcPr>
            <w:tcW w:w="2357" w:type="dxa"/>
            <w:tcBorders>
              <w:top w:val="single" w:sz="4" w:space="0" w:color="auto"/>
              <w:left w:val="single" w:sz="4" w:space="0" w:color="auto"/>
              <w:bottom w:val="single" w:sz="4" w:space="0" w:color="auto"/>
            </w:tcBorders>
            <w:shd w:val="clear" w:color="auto" w:fill="auto"/>
          </w:tcPr>
          <w:p w:rsidR="002A6FD5" w:rsidRDefault="00EC5E3A">
            <w:pPr>
              <w:pStyle w:val="a7"/>
              <w:spacing w:before="100" w:after="0"/>
              <w:ind w:firstLine="0"/>
            </w:pPr>
            <w:r>
              <w:rPr>
                <w:rStyle w:val="a6"/>
              </w:rPr>
              <w:t>12.1.14.</w:t>
            </w:r>
          </w:p>
        </w:tc>
        <w:tc>
          <w:tcPr>
            <w:tcW w:w="3509" w:type="dxa"/>
            <w:tcBorders>
              <w:top w:val="single" w:sz="4" w:space="0" w:color="auto"/>
              <w:left w:val="single" w:sz="4" w:space="0" w:color="auto"/>
              <w:bottom w:val="single" w:sz="4" w:space="0" w:color="auto"/>
            </w:tcBorders>
            <w:shd w:val="clear" w:color="auto" w:fill="auto"/>
            <w:vAlign w:val="center"/>
          </w:tcPr>
          <w:p w:rsidR="002A6FD5" w:rsidRDefault="00EC5E3A">
            <w:pPr>
              <w:pStyle w:val="a7"/>
              <w:spacing w:after="0"/>
              <w:ind w:firstLine="0"/>
            </w:pPr>
            <w:r>
              <w:rPr>
                <w:rStyle w:val="a6"/>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c>
          <w:tcPr>
            <w:tcW w:w="4286" w:type="dxa"/>
            <w:tcBorders>
              <w:top w:val="single" w:sz="4" w:space="0" w:color="auto"/>
              <w:left w:val="single" w:sz="4" w:space="0" w:color="auto"/>
              <w:bottom w:val="single" w:sz="4" w:space="0" w:color="auto"/>
              <w:right w:val="single" w:sz="4" w:space="0" w:color="auto"/>
            </w:tcBorders>
            <w:shd w:val="clear" w:color="auto" w:fill="auto"/>
          </w:tcPr>
          <w:p w:rsidR="002A6FD5" w:rsidRDefault="00EC5E3A">
            <w:pPr>
              <w:pStyle w:val="a7"/>
              <w:spacing w:before="80" w:after="0"/>
              <w:ind w:firstLine="0"/>
            </w:pPr>
            <w:r>
              <w:rPr>
                <w:rStyle w:val="a6"/>
                <w:color w:val="000000"/>
              </w:rPr>
              <w:t>Указываются основания такого вывода</w:t>
            </w:r>
          </w:p>
        </w:tc>
      </w:tr>
    </w:tbl>
    <w:p w:rsidR="002A6FD5" w:rsidRDefault="002A6FD5">
      <w:pPr>
        <w:spacing w:after="259" w:line="1" w:lineRule="exact"/>
      </w:pPr>
    </w:p>
    <w:p w:rsidR="002A6FD5" w:rsidRDefault="00EC5E3A">
      <w:pPr>
        <w:pStyle w:val="11"/>
        <w:tabs>
          <w:tab w:val="left" w:leader="underscore" w:pos="8678"/>
        </w:tabs>
        <w:spacing w:after="260"/>
        <w:ind w:firstLine="840"/>
        <w:jc w:val="both"/>
      </w:pPr>
      <w:r>
        <w:rPr>
          <w:rStyle w:val="a3"/>
          <w:color w:val="000000"/>
        </w:rPr>
        <w:t xml:space="preserve">Дополнительная информация: </w:t>
      </w:r>
      <w:r>
        <w:rPr>
          <w:rStyle w:val="a3"/>
          <w:color w:val="000000"/>
        </w:rPr>
        <w:tab/>
        <w:t>.</w:t>
      </w:r>
    </w:p>
    <w:p w:rsidR="002A6FD5" w:rsidRDefault="00EC5E3A">
      <w:pPr>
        <w:pStyle w:val="11"/>
        <w:spacing w:after="0"/>
        <w:ind w:firstLine="840"/>
        <w:jc w:val="both"/>
      </w:pPr>
      <w:r>
        <w:rPr>
          <w:rStyle w:val="a3"/>
          <w:color w:val="000000"/>
        </w:rPr>
        <w:t>Вы вправе повторно обратиться в Организацию с заявлением о предоставлении Услуги после устранения указанных нарушений.</w:t>
      </w:r>
    </w:p>
    <w:p w:rsidR="002A6FD5" w:rsidRDefault="00EC5E3A">
      <w:pPr>
        <w:pStyle w:val="11"/>
        <w:spacing w:after="540"/>
        <w:ind w:firstLine="840"/>
        <w:jc w:val="both"/>
      </w:pPr>
      <w:r>
        <w:rPr>
          <w:rStyle w:val="a3"/>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2A6FD5" w:rsidRDefault="00EC5E3A">
      <w:pPr>
        <w:pStyle w:val="11"/>
        <w:spacing w:after="0"/>
        <w:ind w:firstLine="0"/>
        <w:jc w:val="center"/>
      </w:pPr>
      <w:r>
        <w:rPr>
          <w:rStyle w:val="a3"/>
          <w:color w:val="000000"/>
        </w:rPr>
        <w:t>Подпись</w:t>
      </w:r>
    </w:p>
    <w:p w:rsidR="002A6FD5" w:rsidRDefault="00EC5E3A">
      <w:pPr>
        <w:pStyle w:val="11"/>
        <w:spacing w:after="400"/>
        <w:ind w:firstLine="840"/>
        <w:jc w:val="both"/>
        <w:sectPr w:rsidR="002A6FD5">
          <w:headerReference w:type="even" r:id="rId18"/>
          <w:headerReference w:type="default" r:id="rId19"/>
          <w:pgSz w:w="11900" w:h="16840"/>
          <w:pgMar w:top="1445" w:right="569" w:bottom="607" w:left="954" w:header="0" w:footer="179" w:gutter="0"/>
          <w:pgNumType w:start="2"/>
          <w:cols w:space="720"/>
          <w:noEndnote/>
          <w:docGrid w:linePitch="360"/>
        </w:sectPr>
      </w:pPr>
      <w:r>
        <w:rPr>
          <w:rStyle w:val="a3"/>
          <w:i/>
          <w:iCs/>
          <w:color w:val="000000"/>
        </w:rPr>
        <w:t>Должность и ФИО сотрудника, принявшего решение</w:t>
      </w:r>
    </w:p>
    <w:p w:rsidR="002A6FD5" w:rsidRDefault="00EC5E3A" w:rsidP="003C32FF">
      <w:pPr>
        <w:pStyle w:val="20"/>
        <w:keepNext/>
        <w:keepLines/>
        <w:spacing w:after="1080"/>
        <w:ind w:left="1240" w:firstLine="1460"/>
      </w:pPr>
      <w:bookmarkStart w:id="28" w:name="bookmark60"/>
      <w:r>
        <w:rPr>
          <w:rStyle w:val="2"/>
          <w:b/>
          <w:bCs/>
        </w:rPr>
        <w:t>Форма решения о приеме на обучение в государственную либо муниципальную образовательную организацию субъекта Российской Федерации, реализующую программу общего образования</w:t>
      </w:r>
      <w:bookmarkEnd w:id="28"/>
    </w:p>
    <w:p w:rsidR="002A6FD5" w:rsidRDefault="00EC5E3A">
      <w:pPr>
        <w:pStyle w:val="11"/>
        <w:spacing w:after="260"/>
        <w:ind w:left="1580" w:firstLine="0"/>
      </w:pPr>
      <w:r>
        <w:rPr>
          <w:rStyle w:val="a3"/>
          <w:i/>
          <w:iCs/>
          <w:color w:val="000000"/>
        </w:rPr>
        <w:t>Наименование Организации</w:t>
      </w:r>
    </w:p>
    <w:p w:rsidR="002A6FD5" w:rsidRDefault="00EC5E3A">
      <w:pPr>
        <w:pStyle w:val="11"/>
        <w:tabs>
          <w:tab w:val="left" w:leader="underscore" w:pos="9017"/>
        </w:tabs>
        <w:spacing w:after="260"/>
        <w:ind w:left="6420" w:firstLine="0"/>
      </w:pPr>
      <w:r>
        <w:rPr>
          <w:rStyle w:val="a3"/>
          <w:color w:val="000000"/>
        </w:rPr>
        <w:t xml:space="preserve">Кому: </w:t>
      </w:r>
      <w:r>
        <w:rPr>
          <w:rStyle w:val="a3"/>
          <w:color w:val="000000"/>
        </w:rPr>
        <w:tab/>
      </w:r>
    </w:p>
    <w:p w:rsidR="002A6FD5" w:rsidRDefault="00EC5E3A">
      <w:pPr>
        <w:pStyle w:val="11"/>
        <w:spacing w:after="0"/>
        <w:ind w:left="5720" w:firstLine="0"/>
      </w:pPr>
      <w:r>
        <w:rPr>
          <w:rStyle w:val="a3"/>
          <w:b/>
          <w:bCs/>
          <w:color w:val="000000"/>
        </w:rPr>
        <w:t>РЕШЕНИЕ</w:t>
      </w:r>
    </w:p>
    <w:p w:rsidR="002A6FD5" w:rsidRDefault="00EC5E3A">
      <w:pPr>
        <w:pStyle w:val="11"/>
        <w:spacing w:after="0"/>
        <w:ind w:left="1580" w:firstLine="360"/>
      </w:pPr>
      <w:r>
        <w:rPr>
          <w:rStyle w:val="a3"/>
          <w:b/>
          <w:bCs/>
          <w:color w:val="000000"/>
        </w:rPr>
        <w:t>о приеме на обучение в государственную либо муниципальную образовательную организацию субъекта Российской Федерации, реализующую программу общего</w:t>
      </w:r>
    </w:p>
    <w:p w:rsidR="002A6FD5" w:rsidRDefault="00EC5E3A">
      <w:pPr>
        <w:pStyle w:val="11"/>
        <w:spacing w:after="260"/>
        <w:ind w:firstLine="0"/>
        <w:jc w:val="center"/>
      </w:pPr>
      <w:r>
        <w:rPr>
          <w:rStyle w:val="a3"/>
          <w:b/>
          <w:bCs/>
          <w:color w:val="000000"/>
        </w:rPr>
        <w:t>образования</w:t>
      </w:r>
    </w:p>
    <w:p w:rsidR="002A6FD5" w:rsidRDefault="00EC5E3A">
      <w:pPr>
        <w:pStyle w:val="11"/>
        <w:tabs>
          <w:tab w:val="left" w:leader="underscore" w:pos="3178"/>
          <w:tab w:val="left" w:leader="underscore" w:pos="7374"/>
        </w:tabs>
        <w:spacing w:after="540"/>
        <w:ind w:left="1580" w:firstLine="0"/>
      </w:pPr>
      <w:r>
        <w:rPr>
          <w:rStyle w:val="a3"/>
          <w:color w:val="000000"/>
        </w:rPr>
        <w:t xml:space="preserve">от </w:t>
      </w:r>
      <w:r>
        <w:rPr>
          <w:rStyle w:val="a3"/>
          <w:color w:val="000000"/>
        </w:rPr>
        <w:tab/>
        <w:t xml:space="preserve"> № </w:t>
      </w:r>
      <w:r>
        <w:rPr>
          <w:rStyle w:val="a3"/>
          <w:color w:val="000000"/>
        </w:rPr>
        <w:tab/>
      </w:r>
    </w:p>
    <w:p w:rsidR="002A6FD5" w:rsidRDefault="00EC5E3A">
      <w:pPr>
        <w:pStyle w:val="11"/>
        <w:tabs>
          <w:tab w:val="left" w:leader="underscore" w:pos="5121"/>
          <w:tab w:val="left" w:leader="underscore" w:pos="7374"/>
        </w:tabs>
        <w:spacing w:after="0"/>
        <w:ind w:left="1580" w:firstLine="0"/>
      </w:pPr>
      <w:r>
        <w:rPr>
          <w:rStyle w:val="a3"/>
          <w:color w:val="000000"/>
        </w:rPr>
        <w:t xml:space="preserve">Ваше заявление от </w:t>
      </w:r>
      <w:r>
        <w:rPr>
          <w:rStyle w:val="a3"/>
          <w:color w:val="000000"/>
        </w:rPr>
        <w:tab/>
        <w:t xml:space="preserve"> № </w:t>
      </w:r>
      <w:r>
        <w:rPr>
          <w:rStyle w:val="a3"/>
          <w:color w:val="000000"/>
        </w:rPr>
        <w:tab/>
        <w:t xml:space="preserve"> и прилагаемые к нему документы</w:t>
      </w:r>
    </w:p>
    <w:p w:rsidR="002A6FD5" w:rsidRDefault="00EC5E3A">
      <w:pPr>
        <w:pStyle w:val="11"/>
        <w:tabs>
          <w:tab w:val="left" w:leader="underscore" w:pos="11090"/>
          <w:tab w:val="left" w:leader="underscore" w:pos="11091"/>
          <w:tab w:val="left" w:leader="underscore" w:pos="11091"/>
        </w:tabs>
        <w:spacing w:after="260"/>
        <w:ind w:left="900" w:firstLine="0"/>
      </w:pPr>
      <w:r>
        <w:rPr>
          <w:rStyle w:val="a3"/>
          <w:color w:val="000000"/>
        </w:rPr>
        <w:t xml:space="preserve">(копии) Организацией рассмотрены и принято решение о приеме на обучение в </w:t>
      </w:r>
      <w:r>
        <w:rPr>
          <w:rStyle w:val="a3"/>
          <w:color w:val="000000"/>
        </w:rPr>
        <w:tab/>
        <w:t xml:space="preserve"> (распорядительный акт от </w:t>
      </w:r>
      <w:r>
        <w:rPr>
          <w:rStyle w:val="a3"/>
          <w:color w:val="000000"/>
        </w:rPr>
        <w:tab/>
        <w:t xml:space="preserve">№ </w:t>
      </w:r>
      <w:r>
        <w:rPr>
          <w:rStyle w:val="a3"/>
          <w:color w:val="000000"/>
        </w:rPr>
        <w:tab/>
        <w:t>).</w:t>
      </w:r>
    </w:p>
    <w:p w:rsidR="002A6FD5" w:rsidRDefault="00EC5E3A">
      <w:pPr>
        <w:pStyle w:val="11"/>
        <w:tabs>
          <w:tab w:val="left" w:leader="underscore" w:pos="9423"/>
        </w:tabs>
        <w:spacing w:after="260"/>
        <w:ind w:left="1580" w:firstLine="0"/>
      </w:pPr>
      <w:r>
        <w:rPr>
          <w:rStyle w:val="a3"/>
          <w:color w:val="000000"/>
        </w:rPr>
        <w:t xml:space="preserve">Дополнительная информация: </w:t>
      </w:r>
      <w:r>
        <w:rPr>
          <w:rStyle w:val="a3"/>
          <w:color w:val="000000"/>
        </w:rPr>
        <w:tab/>
        <w:t>.</w:t>
      </w:r>
    </w:p>
    <w:p w:rsidR="002A6FD5" w:rsidRDefault="00EC5E3A">
      <w:pPr>
        <w:pStyle w:val="11"/>
        <w:spacing w:after="0"/>
        <w:ind w:left="6700" w:firstLine="0"/>
      </w:pPr>
      <w:r>
        <w:rPr>
          <w:rStyle w:val="a3"/>
          <w:color w:val="000000"/>
        </w:rPr>
        <w:t>Подпись</w:t>
      </w:r>
    </w:p>
    <w:p w:rsidR="002A6FD5" w:rsidRDefault="00EC5E3A">
      <w:pPr>
        <w:pStyle w:val="11"/>
        <w:spacing w:after="260"/>
        <w:ind w:left="900" w:firstLine="700"/>
        <w:sectPr w:rsidR="002A6FD5">
          <w:headerReference w:type="even" r:id="rId20"/>
          <w:headerReference w:type="default" r:id="rId21"/>
          <w:footerReference w:type="even" r:id="rId22"/>
          <w:footerReference w:type="default" r:id="rId23"/>
          <w:pgSz w:w="11900" w:h="16840"/>
          <w:pgMar w:top="2631" w:right="407" w:bottom="2631" w:left="227" w:header="0" w:footer="3" w:gutter="0"/>
          <w:pgNumType w:start="3"/>
          <w:cols w:space="720"/>
          <w:noEndnote/>
          <w:docGrid w:linePitch="360"/>
        </w:sectPr>
      </w:pPr>
      <w:r>
        <w:rPr>
          <w:rStyle w:val="a3"/>
          <w:i/>
          <w:iCs/>
          <w:color w:val="000000"/>
        </w:rPr>
        <w:t>Должность и ФИО сотрудника, принявшего решение</w:t>
      </w:r>
    </w:p>
    <w:p w:rsidR="002A6FD5" w:rsidRDefault="00EC5E3A">
      <w:pPr>
        <w:pStyle w:val="20"/>
        <w:keepNext/>
        <w:keepLines/>
        <w:spacing w:after="540"/>
        <w:ind w:left="1240" w:firstLine="820"/>
        <w:jc w:val="left"/>
      </w:pPr>
      <w:bookmarkStart w:id="29" w:name="bookmark62"/>
      <w:r>
        <w:rPr>
          <w:rStyle w:val="2"/>
          <w:b/>
          <w:bCs/>
        </w:rPr>
        <w:t>Форма решения об отказе в приеме на обучение в государственную либо муниципальную образовательную организацию субъекта Российской Федерации, реализующую программу общего образования</w:t>
      </w:r>
      <w:bookmarkEnd w:id="29"/>
    </w:p>
    <w:p w:rsidR="002A6FD5" w:rsidRDefault="00EC5E3A">
      <w:pPr>
        <w:pStyle w:val="11"/>
        <w:spacing w:after="260"/>
        <w:ind w:left="1600" w:firstLine="0"/>
      </w:pPr>
      <w:r>
        <w:rPr>
          <w:rStyle w:val="a3"/>
          <w:i/>
          <w:iCs/>
          <w:color w:val="000000"/>
        </w:rPr>
        <w:t>Наименование Организации</w:t>
      </w:r>
    </w:p>
    <w:p w:rsidR="002A6FD5" w:rsidRDefault="00EC5E3A">
      <w:pPr>
        <w:pStyle w:val="11"/>
        <w:tabs>
          <w:tab w:val="left" w:leader="underscore" w:pos="8537"/>
        </w:tabs>
        <w:spacing w:after="260"/>
        <w:ind w:left="6420" w:firstLine="0"/>
      </w:pPr>
      <w:r>
        <w:rPr>
          <w:rStyle w:val="a3"/>
          <w:color w:val="000000"/>
        </w:rPr>
        <w:t xml:space="preserve">Кому: </w:t>
      </w:r>
      <w:r>
        <w:rPr>
          <w:rStyle w:val="a3"/>
          <w:color w:val="000000"/>
        </w:rPr>
        <w:tab/>
      </w:r>
    </w:p>
    <w:p w:rsidR="002A6FD5" w:rsidRDefault="00EC5E3A">
      <w:pPr>
        <w:pStyle w:val="11"/>
        <w:spacing w:after="0"/>
        <w:ind w:left="5720" w:firstLine="0"/>
      </w:pPr>
      <w:r>
        <w:rPr>
          <w:rStyle w:val="a3"/>
          <w:b/>
          <w:bCs/>
          <w:color w:val="000000"/>
        </w:rPr>
        <w:t>РЕШЕНИЕ</w:t>
      </w:r>
    </w:p>
    <w:p w:rsidR="002A6FD5" w:rsidRDefault="00EC5E3A">
      <w:pPr>
        <w:pStyle w:val="11"/>
        <w:spacing w:after="0"/>
        <w:ind w:left="1040" w:firstLine="1340"/>
      </w:pPr>
      <w:r>
        <w:rPr>
          <w:rStyle w:val="a3"/>
          <w:b/>
          <w:bCs/>
          <w:color w:val="000000"/>
        </w:rPr>
        <w:t>об отказе в приеме на обучение в государственную либо муниципальную образовательную организацию субъекта Российской Федерации, реализующую программу</w:t>
      </w:r>
    </w:p>
    <w:p w:rsidR="002A6FD5" w:rsidRDefault="00EC5E3A">
      <w:pPr>
        <w:pStyle w:val="11"/>
        <w:spacing w:after="260"/>
        <w:ind w:firstLine="0"/>
        <w:jc w:val="center"/>
      </w:pPr>
      <w:r>
        <w:rPr>
          <w:rStyle w:val="a3"/>
          <w:b/>
          <w:bCs/>
          <w:color w:val="000000"/>
        </w:rPr>
        <w:t>общего образования</w:t>
      </w:r>
    </w:p>
    <w:p w:rsidR="002A6FD5" w:rsidRDefault="00EC5E3A">
      <w:pPr>
        <w:pStyle w:val="11"/>
        <w:tabs>
          <w:tab w:val="left" w:leader="underscore" w:pos="3318"/>
          <w:tab w:val="left" w:leader="underscore" w:pos="8046"/>
        </w:tabs>
        <w:spacing w:after="260"/>
        <w:ind w:left="1600" w:firstLine="0"/>
      </w:pPr>
      <w:r>
        <w:rPr>
          <w:rStyle w:val="a3"/>
          <w:color w:val="000000"/>
        </w:rPr>
        <w:t xml:space="preserve">от </w:t>
      </w:r>
      <w:r>
        <w:rPr>
          <w:rStyle w:val="a3"/>
          <w:color w:val="000000"/>
        </w:rPr>
        <w:tab/>
        <w:t xml:space="preserve"> № </w:t>
      </w:r>
      <w:r>
        <w:rPr>
          <w:rStyle w:val="a3"/>
          <w:color w:val="000000"/>
        </w:rPr>
        <w:tab/>
      </w:r>
    </w:p>
    <w:p w:rsidR="002A6FD5" w:rsidRDefault="00EC5E3A">
      <w:pPr>
        <w:pStyle w:val="11"/>
        <w:tabs>
          <w:tab w:val="left" w:leader="underscore" w:pos="5195"/>
          <w:tab w:val="left" w:leader="underscore" w:pos="7341"/>
        </w:tabs>
        <w:spacing w:after="0"/>
        <w:ind w:left="1600" w:firstLine="0"/>
      </w:pPr>
      <w:r>
        <w:rPr>
          <w:rStyle w:val="a3"/>
          <w:color w:val="000000"/>
        </w:rPr>
        <w:t xml:space="preserve">Ваше заявление от </w:t>
      </w:r>
      <w:r>
        <w:rPr>
          <w:rStyle w:val="a3"/>
          <w:color w:val="000000"/>
        </w:rPr>
        <w:tab/>
        <w:t xml:space="preserve"> № </w:t>
      </w:r>
      <w:r>
        <w:rPr>
          <w:rStyle w:val="a3"/>
          <w:color w:val="000000"/>
        </w:rPr>
        <w:tab/>
        <w:t xml:space="preserve"> и прилагаемые к нему документы</w:t>
      </w:r>
    </w:p>
    <w:p w:rsidR="002A6FD5" w:rsidRDefault="00EC5E3A">
      <w:pPr>
        <w:pStyle w:val="11"/>
        <w:tabs>
          <w:tab w:val="left" w:leader="underscore" w:pos="2513"/>
        </w:tabs>
        <w:spacing w:after="260"/>
        <w:ind w:left="900" w:firstLine="0"/>
      </w:pPr>
      <w:r>
        <w:rPr>
          <w:rStyle w:val="a3"/>
          <w:color w:val="000000"/>
        </w:rPr>
        <w:t xml:space="preserve">(копии) Организацией рассмотрены и принято решение об отказе в приеме на обучение в </w:t>
      </w:r>
      <w:r>
        <w:rPr>
          <w:rStyle w:val="a3"/>
          <w:color w:val="000000"/>
        </w:rPr>
        <w:tab/>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3158"/>
        <w:gridCol w:w="8107"/>
      </w:tblGrid>
      <w:tr w:rsidR="002A6FD5">
        <w:trPr>
          <w:trHeight w:hRule="exact" w:val="1046"/>
          <w:jc w:val="center"/>
        </w:trPr>
        <w:tc>
          <w:tcPr>
            <w:tcW w:w="3158" w:type="dxa"/>
            <w:tcBorders>
              <w:top w:val="single" w:sz="4" w:space="0" w:color="auto"/>
              <w:left w:val="single" w:sz="4" w:space="0" w:color="auto"/>
            </w:tcBorders>
            <w:shd w:val="clear" w:color="auto" w:fill="auto"/>
            <w:vAlign w:val="center"/>
          </w:tcPr>
          <w:p w:rsidR="002A6FD5" w:rsidRDefault="00EC5E3A">
            <w:pPr>
              <w:pStyle w:val="a7"/>
              <w:spacing w:after="0"/>
              <w:ind w:firstLine="0"/>
            </w:pPr>
            <w:r>
              <w:rPr>
                <w:rStyle w:val="a6"/>
                <w:b/>
                <w:bCs/>
                <w:color w:val="000000"/>
              </w:rPr>
              <w:t>№ пункта Административного регламента</w:t>
            </w:r>
          </w:p>
        </w:tc>
        <w:tc>
          <w:tcPr>
            <w:tcW w:w="8107" w:type="dxa"/>
            <w:tcBorders>
              <w:top w:val="single" w:sz="4" w:space="0" w:color="auto"/>
              <w:left w:val="single" w:sz="4" w:space="0" w:color="auto"/>
              <w:right w:val="single" w:sz="4" w:space="0" w:color="auto"/>
            </w:tcBorders>
            <w:shd w:val="clear" w:color="auto" w:fill="auto"/>
          </w:tcPr>
          <w:p w:rsidR="002A6FD5" w:rsidRDefault="00EC5E3A">
            <w:pPr>
              <w:pStyle w:val="a7"/>
              <w:spacing w:before="100" w:after="0"/>
              <w:ind w:firstLine="0"/>
            </w:pPr>
            <w:r>
              <w:rPr>
                <w:rStyle w:val="a6"/>
                <w:b/>
                <w:bCs/>
                <w:color w:val="000000"/>
              </w:rPr>
              <w:t>Наименование основания для отказа в соответствии с единым стандартом</w:t>
            </w:r>
          </w:p>
        </w:tc>
      </w:tr>
      <w:tr w:rsidR="002A6FD5">
        <w:trPr>
          <w:trHeight w:hRule="exact" w:val="1598"/>
          <w:jc w:val="center"/>
        </w:trPr>
        <w:tc>
          <w:tcPr>
            <w:tcW w:w="3158" w:type="dxa"/>
            <w:tcBorders>
              <w:top w:val="single" w:sz="4" w:space="0" w:color="auto"/>
              <w:left w:val="single" w:sz="4" w:space="0" w:color="auto"/>
            </w:tcBorders>
            <w:shd w:val="clear" w:color="auto" w:fill="auto"/>
          </w:tcPr>
          <w:p w:rsidR="002A6FD5" w:rsidRDefault="00EC5E3A">
            <w:pPr>
              <w:pStyle w:val="a7"/>
              <w:spacing w:before="100" w:after="0"/>
              <w:ind w:firstLine="0"/>
            </w:pPr>
            <w:r>
              <w:rPr>
                <w:rStyle w:val="a6"/>
                <w:color w:val="000000"/>
              </w:rPr>
              <w:t>13.2.1.</w:t>
            </w:r>
          </w:p>
        </w:tc>
        <w:tc>
          <w:tcPr>
            <w:tcW w:w="8107" w:type="dxa"/>
            <w:tcBorders>
              <w:top w:val="single" w:sz="4" w:space="0" w:color="auto"/>
              <w:left w:val="single" w:sz="4" w:space="0" w:color="auto"/>
              <w:right w:val="single" w:sz="4" w:space="0" w:color="auto"/>
            </w:tcBorders>
            <w:shd w:val="clear" w:color="auto" w:fill="auto"/>
            <w:vAlign w:val="center"/>
          </w:tcPr>
          <w:p w:rsidR="002A6FD5" w:rsidRDefault="00EC5E3A">
            <w:pPr>
              <w:pStyle w:val="a7"/>
              <w:spacing w:after="0"/>
              <w:ind w:firstLine="0"/>
            </w:pPr>
            <w:r>
              <w:rPr>
                <w:rStyle w:val="a6"/>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r>
      <w:tr w:rsidR="002A6FD5">
        <w:trPr>
          <w:trHeight w:hRule="exact" w:val="490"/>
          <w:jc w:val="center"/>
        </w:trPr>
        <w:tc>
          <w:tcPr>
            <w:tcW w:w="3158" w:type="dxa"/>
            <w:tcBorders>
              <w:top w:val="single" w:sz="4" w:space="0" w:color="auto"/>
              <w:left w:val="single" w:sz="4" w:space="0" w:color="auto"/>
            </w:tcBorders>
            <w:shd w:val="clear" w:color="auto" w:fill="auto"/>
            <w:vAlign w:val="center"/>
          </w:tcPr>
          <w:p w:rsidR="002A6FD5" w:rsidRDefault="00EC5E3A">
            <w:pPr>
              <w:pStyle w:val="a7"/>
              <w:spacing w:after="0"/>
              <w:ind w:firstLine="0"/>
            </w:pPr>
            <w:r>
              <w:rPr>
                <w:rStyle w:val="a6"/>
                <w:color w:val="000000"/>
              </w:rPr>
              <w:t>13.2.2.</w:t>
            </w:r>
          </w:p>
        </w:tc>
        <w:tc>
          <w:tcPr>
            <w:tcW w:w="8107" w:type="dxa"/>
            <w:tcBorders>
              <w:top w:val="single" w:sz="4" w:space="0" w:color="auto"/>
              <w:left w:val="single" w:sz="4" w:space="0" w:color="auto"/>
              <w:right w:val="single" w:sz="4" w:space="0" w:color="auto"/>
            </w:tcBorders>
            <w:shd w:val="clear" w:color="auto" w:fill="auto"/>
            <w:vAlign w:val="center"/>
          </w:tcPr>
          <w:p w:rsidR="002A6FD5" w:rsidRDefault="00EC5E3A">
            <w:pPr>
              <w:pStyle w:val="a7"/>
              <w:spacing w:after="0"/>
              <w:ind w:firstLine="0"/>
            </w:pPr>
            <w:r>
              <w:rPr>
                <w:rStyle w:val="a6"/>
                <w:color w:val="000000"/>
              </w:rPr>
              <w:t>Отзыв заявления по инициативе заявителя</w:t>
            </w:r>
          </w:p>
        </w:tc>
      </w:tr>
      <w:tr w:rsidR="002A6FD5">
        <w:trPr>
          <w:trHeight w:hRule="exact" w:val="1166"/>
          <w:jc w:val="center"/>
        </w:trPr>
        <w:tc>
          <w:tcPr>
            <w:tcW w:w="3158" w:type="dxa"/>
            <w:tcBorders>
              <w:top w:val="single" w:sz="4" w:space="0" w:color="auto"/>
              <w:left w:val="single" w:sz="4" w:space="0" w:color="auto"/>
              <w:bottom w:val="single" w:sz="4" w:space="0" w:color="auto"/>
            </w:tcBorders>
            <w:shd w:val="clear" w:color="auto" w:fill="auto"/>
          </w:tcPr>
          <w:p w:rsidR="002A6FD5" w:rsidRDefault="00EC5E3A">
            <w:pPr>
              <w:pStyle w:val="a7"/>
              <w:spacing w:before="100" w:after="0"/>
              <w:ind w:firstLine="0"/>
            </w:pPr>
            <w:r>
              <w:rPr>
                <w:rStyle w:val="a6"/>
                <w:color w:val="000000"/>
              </w:rPr>
              <w:t>13.2.3.</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tcPr>
          <w:p w:rsidR="002A6FD5" w:rsidRDefault="00EC5E3A">
            <w:pPr>
              <w:pStyle w:val="a7"/>
              <w:spacing w:after="0"/>
              <w:ind w:firstLine="0"/>
            </w:pPr>
            <w:r>
              <w:rPr>
                <w:rStyle w:val="a6"/>
                <w:color w:val="000000"/>
              </w:rPr>
              <w:t>Отсутствие в государственной или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tc>
      </w:tr>
    </w:tbl>
    <w:p w:rsidR="002A6FD5" w:rsidRDefault="002A6FD5">
      <w:pPr>
        <w:spacing w:after="259" w:line="1" w:lineRule="exact"/>
      </w:pPr>
    </w:p>
    <w:p w:rsidR="002A6FD5" w:rsidRDefault="00EC5E3A">
      <w:pPr>
        <w:pStyle w:val="11"/>
        <w:tabs>
          <w:tab w:val="left" w:leader="underscore" w:pos="9438"/>
        </w:tabs>
        <w:spacing w:after="260"/>
        <w:ind w:left="1600" w:firstLine="0"/>
      </w:pPr>
      <w:r>
        <w:rPr>
          <w:rStyle w:val="a3"/>
          <w:color w:val="000000"/>
        </w:rPr>
        <w:t xml:space="preserve">Дополнительная информация: </w:t>
      </w:r>
      <w:r>
        <w:rPr>
          <w:rStyle w:val="a3"/>
          <w:color w:val="000000"/>
        </w:rPr>
        <w:tab/>
        <w:t>.</w:t>
      </w:r>
    </w:p>
    <w:p w:rsidR="002A6FD5" w:rsidRDefault="00EC5E3A">
      <w:pPr>
        <w:pStyle w:val="11"/>
        <w:spacing w:after="0"/>
        <w:ind w:left="1600" w:firstLine="0"/>
      </w:pPr>
      <w:r>
        <w:rPr>
          <w:rStyle w:val="a3"/>
          <w:color w:val="000000"/>
        </w:rPr>
        <w:t>Вы вправе повторно обратиться в Организацию с заявлением о предоставлении Услуги.</w:t>
      </w:r>
    </w:p>
    <w:p w:rsidR="002A6FD5" w:rsidRDefault="00EC5E3A">
      <w:pPr>
        <w:pStyle w:val="11"/>
        <w:spacing w:after="540"/>
        <w:ind w:left="900" w:firstLine="700"/>
      </w:pPr>
      <w:r>
        <w:rPr>
          <w:rStyle w:val="a3"/>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2A6FD5" w:rsidRDefault="00EC5E3A">
      <w:pPr>
        <w:pStyle w:val="50"/>
        <w:sectPr w:rsidR="002A6FD5">
          <w:pgSz w:w="11900" w:h="16840"/>
          <w:pgMar w:top="2631" w:right="407" w:bottom="1469" w:left="227" w:header="0" w:footer="3" w:gutter="0"/>
          <w:cols w:space="720"/>
          <w:noEndnote/>
          <w:docGrid w:linePitch="360"/>
        </w:sectPr>
      </w:pPr>
      <w:r>
        <w:rPr>
          <w:rStyle w:val="5"/>
          <w:i/>
          <w:iCs/>
        </w:rPr>
        <w:t>Должность и ФИО сотрудника, принявшего решение</w:t>
      </w:r>
    </w:p>
    <w:p w:rsidR="002A6FD5" w:rsidRDefault="00EC5E3A">
      <w:pPr>
        <w:pStyle w:val="11"/>
        <w:ind w:left="2000" w:hanging="400"/>
        <w:jc w:val="both"/>
      </w:pPr>
      <w:r>
        <w:rPr>
          <w:rStyle w:val="a3"/>
          <w:b/>
          <w:bCs/>
          <w:color w:val="000000"/>
        </w:rPr>
        <w:t>Перечень нормативных правовых актов, регулирующих предоставление Услуги (с указанием их реквизитов и источников официального опубликования)</w:t>
      </w:r>
    </w:p>
    <w:p w:rsidR="002A6FD5" w:rsidRDefault="00EC5E3A">
      <w:pPr>
        <w:pStyle w:val="11"/>
        <w:numPr>
          <w:ilvl w:val="0"/>
          <w:numId w:val="13"/>
        </w:numPr>
        <w:tabs>
          <w:tab w:val="left" w:pos="1909"/>
        </w:tabs>
        <w:ind w:left="900" w:firstLine="700"/>
        <w:jc w:val="both"/>
      </w:pPr>
      <w:r>
        <w:rPr>
          <w:rStyle w:val="a3"/>
          <w:color w:val="000000"/>
        </w:rPr>
        <w:t>Федеральный закон от 27 июля 2010 г. № 210-ФЗ «Об организации предоставления государственных и муниципальных услуг» (Собрание законодательства Российской Федерации, 2010, № 31, ст. 4179).</w:t>
      </w:r>
    </w:p>
    <w:p w:rsidR="002A6FD5" w:rsidRDefault="00EC5E3A">
      <w:pPr>
        <w:pStyle w:val="11"/>
        <w:numPr>
          <w:ilvl w:val="0"/>
          <w:numId w:val="13"/>
        </w:numPr>
        <w:tabs>
          <w:tab w:val="left" w:pos="1914"/>
        </w:tabs>
        <w:ind w:left="900" w:firstLine="700"/>
        <w:jc w:val="both"/>
      </w:pPr>
      <w:r>
        <w:rPr>
          <w:rStyle w:val="a3"/>
          <w:color w:val="000000"/>
        </w:rPr>
        <w:t>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 № 31, ст. 3448).</w:t>
      </w:r>
    </w:p>
    <w:p w:rsidR="002A6FD5" w:rsidRDefault="00EC5E3A">
      <w:pPr>
        <w:pStyle w:val="11"/>
        <w:numPr>
          <w:ilvl w:val="0"/>
          <w:numId w:val="13"/>
        </w:numPr>
        <w:tabs>
          <w:tab w:val="left" w:pos="1909"/>
        </w:tabs>
        <w:ind w:left="900" w:firstLine="700"/>
        <w:jc w:val="both"/>
      </w:pPr>
      <w:r>
        <w:rPr>
          <w:rStyle w:val="a3"/>
          <w:color w:val="000000"/>
        </w:rPr>
        <w:t>Федеральный закон от 27 июля 2006 г. № 152-ФЗ «О персональных данных» (Собрание законодательства Российской Федерации, 2006, № 31, ст. 3451; 2017, № 31, ст. 4772).</w:t>
      </w:r>
    </w:p>
    <w:p w:rsidR="002A6FD5" w:rsidRDefault="00EC5E3A">
      <w:pPr>
        <w:pStyle w:val="11"/>
        <w:numPr>
          <w:ilvl w:val="0"/>
          <w:numId w:val="13"/>
        </w:numPr>
        <w:tabs>
          <w:tab w:val="left" w:pos="1909"/>
        </w:tabs>
        <w:ind w:left="900" w:firstLine="700"/>
        <w:jc w:val="both"/>
      </w:pPr>
      <w:r>
        <w:rPr>
          <w:rStyle w:val="a3"/>
          <w:color w:val="000000"/>
        </w:rPr>
        <w:t>Федеральный закон от 6 апреля 2011 г. № 63-ФЗ «Об электронной подписи» (Собрание законодательства Российской Федерации, 2011, № 15, ст. 2036).</w:t>
      </w:r>
    </w:p>
    <w:p w:rsidR="002A6FD5" w:rsidRDefault="00EC5E3A">
      <w:pPr>
        <w:pStyle w:val="11"/>
        <w:numPr>
          <w:ilvl w:val="0"/>
          <w:numId w:val="13"/>
        </w:numPr>
        <w:tabs>
          <w:tab w:val="left" w:pos="1908"/>
          <w:tab w:val="left" w:pos="7586"/>
          <w:tab w:val="left" w:pos="8004"/>
          <w:tab w:val="left" w:pos="9660"/>
          <w:tab w:val="left" w:pos="10380"/>
          <w:tab w:val="left" w:pos="10812"/>
        </w:tabs>
        <w:spacing w:after="0"/>
        <w:ind w:left="900" w:firstLine="700"/>
        <w:jc w:val="both"/>
      </w:pPr>
      <w:r>
        <w:rPr>
          <w:rStyle w:val="a3"/>
          <w:color w:val="000000"/>
        </w:rPr>
        <w:t>Федеральный закон от 21.12.2012 № 273-ФЗ «Об образовании в Российской Федерации» (Собрание законодательства Российской Федерации, 2012,</w:t>
      </w:r>
      <w:r>
        <w:rPr>
          <w:rStyle w:val="a3"/>
          <w:color w:val="000000"/>
        </w:rPr>
        <w:tab/>
        <w:t>№</w:t>
      </w:r>
      <w:r>
        <w:rPr>
          <w:rStyle w:val="a3"/>
          <w:color w:val="000000"/>
        </w:rPr>
        <w:tab/>
        <w:t>53, ст. 7598;</w:t>
      </w:r>
      <w:r>
        <w:rPr>
          <w:rStyle w:val="a3"/>
          <w:color w:val="000000"/>
        </w:rPr>
        <w:tab/>
        <w:t>2014,</w:t>
      </w:r>
      <w:r>
        <w:rPr>
          <w:rStyle w:val="a3"/>
          <w:color w:val="000000"/>
        </w:rPr>
        <w:tab/>
        <w:t>№</w:t>
      </w:r>
      <w:r>
        <w:rPr>
          <w:rStyle w:val="a3"/>
          <w:color w:val="000000"/>
        </w:rPr>
        <w:tab/>
        <w:t>19,</w:t>
      </w:r>
    </w:p>
    <w:p w:rsidR="002A6FD5" w:rsidRDefault="00EC5E3A">
      <w:pPr>
        <w:pStyle w:val="11"/>
        <w:ind w:left="900" w:firstLine="0"/>
        <w:jc w:val="both"/>
      </w:pPr>
      <w:r>
        <w:rPr>
          <w:rStyle w:val="a3"/>
          <w:color w:val="000000"/>
        </w:rPr>
        <w:t>ст. 2289; 2016, № 27, ст. 4160; 2016, № 27, ст. 4246; 2018, № 32, ст. 5110; 2019, № 30, ст. 4134; 2019, № 49, ст. 6970; 2020, № 12, ст. 1645).</w:t>
      </w:r>
    </w:p>
    <w:p w:rsidR="002A6FD5" w:rsidRDefault="00EC5E3A">
      <w:pPr>
        <w:pStyle w:val="11"/>
        <w:numPr>
          <w:ilvl w:val="0"/>
          <w:numId w:val="13"/>
        </w:numPr>
        <w:tabs>
          <w:tab w:val="left" w:pos="1909"/>
        </w:tabs>
        <w:ind w:left="900" w:firstLine="700"/>
        <w:jc w:val="both"/>
      </w:pPr>
      <w:r>
        <w:rPr>
          <w:rStyle w:val="a3"/>
          <w:color w:val="000000"/>
        </w:rPr>
        <w:t>Федеральный закон от 6 октября 2003 г. № 131-ФЗ «Об общих принципах организации местного самоуправления в Российской Федерации» (Собрание законодательства Российской Федерации, 2003, № 40, ст. 3822).</w:t>
      </w:r>
    </w:p>
    <w:p w:rsidR="002A6FD5" w:rsidRDefault="00EC5E3A">
      <w:pPr>
        <w:pStyle w:val="11"/>
        <w:numPr>
          <w:ilvl w:val="0"/>
          <w:numId w:val="13"/>
        </w:numPr>
        <w:tabs>
          <w:tab w:val="left" w:pos="1909"/>
        </w:tabs>
        <w:ind w:left="900" w:firstLine="700"/>
        <w:jc w:val="both"/>
      </w:pPr>
      <w:r>
        <w:rPr>
          <w:rStyle w:val="a3"/>
          <w:color w:val="000000"/>
        </w:rPr>
        <w:t>Федеральный закон от 27 мая 1998 г. 76-ФЗ «О статусе военнослужащих» (Собрание законодательства Российской Федерации, 1998, № 22, ст. 2331; 2013, № 27, ст. 3477).</w:t>
      </w:r>
    </w:p>
    <w:p w:rsidR="002A6FD5" w:rsidRDefault="00EC5E3A">
      <w:pPr>
        <w:pStyle w:val="11"/>
        <w:numPr>
          <w:ilvl w:val="0"/>
          <w:numId w:val="13"/>
        </w:numPr>
        <w:tabs>
          <w:tab w:val="left" w:pos="1908"/>
        </w:tabs>
        <w:ind w:left="900" w:firstLine="700"/>
        <w:jc w:val="both"/>
      </w:pPr>
      <w:r>
        <w:rPr>
          <w:rStyle w:val="a3"/>
          <w:color w:val="000000"/>
        </w:rPr>
        <w:t xml:space="preserve">Федеральный закон от 17 января 1992 г. № </w:t>
      </w:r>
      <w:r w:rsidRPr="00F43B9D">
        <w:rPr>
          <w:rStyle w:val="a3"/>
          <w:color w:val="000000"/>
          <w:lang w:eastAsia="en-US" w:bidi="en-US"/>
        </w:rPr>
        <w:t>2202-</w:t>
      </w:r>
      <w:r>
        <w:rPr>
          <w:rStyle w:val="a3"/>
          <w:color w:val="000000"/>
          <w:lang w:val="en-US" w:eastAsia="en-US" w:bidi="en-US"/>
        </w:rPr>
        <w:t>I</w:t>
      </w:r>
      <w:r w:rsidRPr="00F43B9D">
        <w:rPr>
          <w:rStyle w:val="a3"/>
          <w:color w:val="000000"/>
          <w:lang w:eastAsia="en-US" w:bidi="en-US"/>
        </w:rPr>
        <w:t xml:space="preserve"> </w:t>
      </w:r>
      <w:r>
        <w:rPr>
          <w:rStyle w:val="a3"/>
          <w:color w:val="000000"/>
        </w:rPr>
        <w:t>«О прокуратуре Российской Федерации» (Собрание законодательства Российской Федерации, 1995, № 47, ст. 4472; 2013, № 27, ст. 3477).</w:t>
      </w:r>
    </w:p>
    <w:p w:rsidR="002A6FD5" w:rsidRDefault="00EC5E3A">
      <w:pPr>
        <w:pStyle w:val="11"/>
        <w:numPr>
          <w:ilvl w:val="0"/>
          <w:numId w:val="13"/>
        </w:numPr>
        <w:tabs>
          <w:tab w:val="left" w:pos="1909"/>
        </w:tabs>
        <w:ind w:left="900" w:firstLine="700"/>
        <w:jc w:val="both"/>
      </w:pPr>
      <w:r>
        <w:rPr>
          <w:rStyle w:val="a3"/>
          <w:color w:val="000000"/>
        </w:rPr>
        <w:t>Федеральный закон от 28 декабря 2010 г. № 403-ФЗ «О Следственном комитете Российской Федерации» (Собрание законодательства Российской Федерации, 2011, № 1, ст. 15; 2013, № 27, ст. 3477).</w:t>
      </w:r>
    </w:p>
    <w:p w:rsidR="002A6FD5" w:rsidRDefault="00EC5E3A">
      <w:pPr>
        <w:pStyle w:val="11"/>
        <w:numPr>
          <w:ilvl w:val="0"/>
          <w:numId w:val="13"/>
        </w:numPr>
        <w:tabs>
          <w:tab w:val="left" w:pos="2029"/>
        </w:tabs>
        <w:ind w:left="900" w:firstLine="700"/>
        <w:jc w:val="both"/>
      </w:pPr>
      <w:r>
        <w:rPr>
          <w:rStyle w:val="a3"/>
          <w:color w:val="000000"/>
        </w:rPr>
        <w:t>Закон Российской Федерации от 26 июня 1992 г. № 3132-1 «О статусе судей в Российской Федерации» (Ведомости Съезда народных депутатов Российской Федерации и Верховного Совета Российской Федерации, 1992, № 30, ст. 1792; Собрание законодательства Российской Федерации, 2013, № 27, ст. 3477).</w:t>
      </w:r>
    </w:p>
    <w:p w:rsidR="002A6FD5" w:rsidRDefault="00EC5E3A">
      <w:pPr>
        <w:pStyle w:val="11"/>
        <w:numPr>
          <w:ilvl w:val="0"/>
          <w:numId w:val="13"/>
        </w:numPr>
        <w:tabs>
          <w:tab w:val="left" w:pos="2029"/>
        </w:tabs>
        <w:ind w:left="900" w:firstLine="700"/>
        <w:jc w:val="both"/>
      </w:pPr>
      <w:r>
        <w:rPr>
          <w:rStyle w:val="a3"/>
          <w:color w:val="000000"/>
        </w:rPr>
        <w:t>Постановление Правительства Российской Федерации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 22, ст. 3169).</w:t>
      </w:r>
    </w:p>
    <w:p w:rsidR="002A6FD5" w:rsidRDefault="00EC5E3A">
      <w:pPr>
        <w:pStyle w:val="11"/>
        <w:numPr>
          <w:ilvl w:val="0"/>
          <w:numId w:val="13"/>
        </w:numPr>
        <w:tabs>
          <w:tab w:val="left" w:pos="2029"/>
        </w:tabs>
        <w:ind w:left="900" w:firstLine="700"/>
        <w:jc w:val="both"/>
      </w:pPr>
      <w:r>
        <w:rPr>
          <w:rStyle w:val="a3"/>
          <w:color w:val="000000"/>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 5, ст. 377).</w:t>
      </w:r>
    </w:p>
    <w:p w:rsidR="002A6FD5" w:rsidRDefault="00EC5E3A">
      <w:pPr>
        <w:pStyle w:val="11"/>
        <w:numPr>
          <w:ilvl w:val="0"/>
          <w:numId w:val="13"/>
        </w:numPr>
        <w:tabs>
          <w:tab w:val="left" w:pos="2034"/>
        </w:tabs>
        <w:ind w:left="900" w:firstLine="700"/>
        <w:jc w:val="both"/>
        <w:sectPr w:rsidR="002A6FD5">
          <w:pgSz w:w="11900" w:h="16840"/>
          <w:pgMar w:top="2742" w:right="407" w:bottom="1264" w:left="227" w:header="0" w:footer="3" w:gutter="0"/>
          <w:cols w:space="720"/>
          <w:noEndnote/>
          <w:docGrid w:linePitch="360"/>
        </w:sectPr>
      </w:pPr>
      <w:r>
        <w:rPr>
          <w:rStyle w:val="a3"/>
          <w:color w:val="000000"/>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2A6FD5" w:rsidRDefault="00EC5E3A">
      <w:pPr>
        <w:pStyle w:val="11"/>
        <w:numPr>
          <w:ilvl w:val="0"/>
          <w:numId w:val="13"/>
        </w:numPr>
        <w:tabs>
          <w:tab w:val="left" w:pos="2029"/>
        </w:tabs>
        <w:ind w:left="900" w:firstLine="700"/>
        <w:jc w:val="both"/>
      </w:pPr>
      <w:r>
        <w:rPr>
          <w:rStyle w:val="a3"/>
          <w:color w:val="000000"/>
        </w:rPr>
        <w:t>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 48, ст. 6706).</w:t>
      </w:r>
    </w:p>
    <w:p w:rsidR="002A6FD5" w:rsidRDefault="00EC5E3A">
      <w:pPr>
        <w:pStyle w:val="11"/>
        <w:numPr>
          <w:ilvl w:val="0"/>
          <w:numId w:val="13"/>
        </w:numPr>
        <w:tabs>
          <w:tab w:val="left" w:pos="2034"/>
        </w:tabs>
        <w:ind w:left="900" w:firstLine="700"/>
        <w:jc w:val="both"/>
      </w:pPr>
      <w:r>
        <w:rPr>
          <w:rStyle w:val="a3"/>
          <w:color w:val="000000"/>
        </w:rPr>
        <w:t>Постановление Правительства Российской Федерации от 10 июля 2013 г.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Pr>
          <w:rStyle w:val="a3"/>
          <w:color w:val="000000"/>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2013, № 30, ст. 4108).</w:t>
      </w:r>
    </w:p>
    <w:p w:rsidR="002A6FD5" w:rsidRDefault="00EC5E3A">
      <w:pPr>
        <w:pStyle w:val="11"/>
        <w:numPr>
          <w:ilvl w:val="0"/>
          <w:numId w:val="13"/>
        </w:numPr>
        <w:tabs>
          <w:tab w:val="left" w:pos="2029"/>
        </w:tabs>
        <w:ind w:left="900" w:firstLine="700"/>
        <w:jc w:val="both"/>
      </w:pPr>
      <w:r>
        <w:rPr>
          <w:rStyle w:val="a3"/>
          <w:color w:val="000000"/>
        </w:rPr>
        <w:t>Постановление Правительства Российской Федерации от 28 ноября 2011 г.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ст. 7284).</w:t>
      </w:r>
    </w:p>
    <w:p w:rsidR="002A6FD5" w:rsidRDefault="00EC5E3A">
      <w:pPr>
        <w:pStyle w:val="11"/>
        <w:numPr>
          <w:ilvl w:val="0"/>
          <w:numId w:val="13"/>
        </w:numPr>
        <w:tabs>
          <w:tab w:val="left" w:pos="2029"/>
        </w:tabs>
        <w:ind w:left="900" w:firstLine="700"/>
        <w:jc w:val="both"/>
      </w:pPr>
      <w:r>
        <w:rPr>
          <w:rStyle w:val="a3"/>
          <w:color w:val="000000"/>
        </w:rPr>
        <w:t xml:space="preserve">Приказ Министерства просвещения Российской Федерации от 2 сентября 2020 г. № 458 «Об утверждении Порядка приема на обучение по образовательным программам начального общего, основного общего и среднего общего образования» (официальный интернет-портал правовой информации </w:t>
      </w:r>
      <w:hyperlink r:id="rId24" w:history="1">
        <w:r>
          <w:rPr>
            <w:rStyle w:val="a3"/>
            <w:color w:val="000000"/>
            <w:lang w:val="en-US" w:eastAsia="en-US" w:bidi="en-US"/>
          </w:rPr>
          <w:t>http</w:t>
        </w:r>
        <w:r w:rsidRPr="00F43B9D">
          <w:rPr>
            <w:rStyle w:val="a3"/>
            <w:color w:val="000000"/>
            <w:lang w:eastAsia="en-US" w:bidi="en-US"/>
          </w:rPr>
          <w:t>://</w:t>
        </w:r>
        <w:r>
          <w:rPr>
            <w:rStyle w:val="a3"/>
            <w:color w:val="000000"/>
            <w:lang w:val="en-US" w:eastAsia="en-US" w:bidi="en-US"/>
          </w:rPr>
          <w:t>www</w:t>
        </w:r>
        <w:r w:rsidRPr="00F43B9D">
          <w:rPr>
            <w:rStyle w:val="a3"/>
            <w:color w:val="000000"/>
            <w:lang w:eastAsia="en-US" w:bidi="en-US"/>
          </w:rPr>
          <w:t>.</w:t>
        </w:r>
        <w:r>
          <w:rPr>
            <w:rStyle w:val="a3"/>
            <w:color w:val="000000"/>
            <w:lang w:val="en-US" w:eastAsia="en-US" w:bidi="en-US"/>
          </w:rPr>
          <w:t>pravo</w:t>
        </w:r>
        <w:r w:rsidRPr="00F43B9D">
          <w:rPr>
            <w:rStyle w:val="a3"/>
            <w:color w:val="000000"/>
            <w:lang w:eastAsia="en-US" w:bidi="en-US"/>
          </w:rPr>
          <w:t>.</w:t>
        </w:r>
        <w:r>
          <w:rPr>
            <w:rStyle w:val="a3"/>
            <w:color w:val="000000"/>
            <w:lang w:val="en-US" w:eastAsia="en-US" w:bidi="en-US"/>
          </w:rPr>
          <w:t>gov</w:t>
        </w:r>
        <w:r w:rsidRPr="00F43B9D">
          <w:rPr>
            <w:rStyle w:val="a3"/>
            <w:color w:val="000000"/>
            <w:lang w:eastAsia="en-US" w:bidi="en-US"/>
          </w:rPr>
          <w:t>.</w:t>
        </w:r>
        <w:r>
          <w:rPr>
            <w:rStyle w:val="a3"/>
            <w:color w:val="000000"/>
            <w:lang w:val="en-US" w:eastAsia="en-US" w:bidi="en-US"/>
          </w:rPr>
          <w:t>ru</w:t>
        </w:r>
      </w:hyperlink>
      <w:r w:rsidRPr="00F43B9D">
        <w:rPr>
          <w:rStyle w:val="a3"/>
          <w:color w:val="000000"/>
          <w:lang w:eastAsia="en-US" w:bidi="en-US"/>
        </w:rPr>
        <w:t xml:space="preserve">, </w:t>
      </w:r>
      <w:r>
        <w:rPr>
          <w:rStyle w:val="a3"/>
          <w:color w:val="000000"/>
        </w:rPr>
        <w:t>11 сентября 2020 г.).</w:t>
      </w:r>
    </w:p>
    <w:p w:rsidR="002A6FD5" w:rsidRDefault="00EC5E3A">
      <w:pPr>
        <w:pStyle w:val="11"/>
        <w:numPr>
          <w:ilvl w:val="0"/>
          <w:numId w:val="13"/>
        </w:numPr>
        <w:tabs>
          <w:tab w:val="left" w:pos="2029"/>
        </w:tabs>
        <w:ind w:left="900" w:firstLine="700"/>
        <w:jc w:val="both"/>
      </w:pPr>
      <w:r>
        <w:rPr>
          <w:rStyle w:val="a3"/>
          <w:color w:val="000000"/>
        </w:rPr>
        <w:t>Федеральный закон от 7 февраля 2011 г. № 3-ФЗ «О полиции» (Собрание законодательства Российской Федерации, 2011, № 7, ст. 900; 2013, № 27, ст. 3477; 2015, № 7, ст. 1022).</w:t>
      </w:r>
    </w:p>
    <w:p w:rsidR="002A6FD5" w:rsidRDefault="00EC5E3A">
      <w:pPr>
        <w:pStyle w:val="11"/>
        <w:numPr>
          <w:ilvl w:val="0"/>
          <w:numId w:val="13"/>
        </w:numPr>
        <w:tabs>
          <w:tab w:val="left" w:pos="2029"/>
        </w:tabs>
        <w:ind w:left="900" w:firstLine="700"/>
        <w:jc w:val="both"/>
      </w:pPr>
      <w:r>
        <w:rPr>
          <w:rStyle w:val="a3"/>
          <w:color w:val="000000"/>
        </w:rPr>
        <w:t>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(Собрание законодательства Российской Федерации, 2012, № 53, ст. 7608; 2013, № 27, ст. 3477).</w:t>
      </w:r>
    </w:p>
    <w:p w:rsidR="002A6FD5" w:rsidRDefault="00EC5E3A">
      <w:pPr>
        <w:pStyle w:val="11"/>
        <w:numPr>
          <w:ilvl w:val="0"/>
          <w:numId w:val="13"/>
        </w:numPr>
        <w:tabs>
          <w:tab w:val="left" w:pos="2034"/>
        </w:tabs>
        <w:ind w:left="900" w:firstLine="700"/>
        <w:jc w:val="both"/>
      </w:pPr>
      <w:r>
        <w:rPr>
          <w:rStyle w:val="a3"/>
          <w:color w:val="000000"/>
        </w:rPr>
        <w:t>Основы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 10, ст. 357).</w:t>
      </w:r>
    </w:p>
    <w:p w:rsidR="003C32FF" w:rsidRPr="003C32FF" w:rsidRDefault="00EC5E3A" w:rsidP="003C32FF">
      <w:pPr>
        <w:pStyle w:val="11"/>
        <w:numPr>
          <w:ilvl w:val="0"/>
          <w:numId w:val="13"/>
        </w:numPr>
        <w:tabs>
          <w:tab w:val="left" w:pos="2034"/>
        </w:tabs>
        <w:spacing w:after="620"/>
        <w:ind w:left="900" w:firstLine="0"/>
        <w:jc w:val="both"/>
        <w:rPr>
          <w:rStyle w:val="a3"/>
        </w:rPr>
      </w:pPr>
      <w:r w:rsidRPr="003C32FF">
        <w:rPr>
          <w:rStyle w:val="a3"/>
          <w:color w:val="000000"/>
        </w:rPr>
        <w:t>Постановление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(Собрание законодательства Российской Федерации, 2012, ст. 7219).</w:t>
      </w:r>
    </w:p>
    <w:p w:rsidR="002A6FD5" w:rsidRDefault="00EC5E3A" w:rsidP="003C32FF">
      <w:pPr>
        <w:pStyle w:val="11"/>
        <w:numPr>
          <w:ilvl w:val="0"/>
          <w:numId w:val="13"/>
        </w:numPr>
        <w:tabs>
          <w:tab w:val="left" w:pos="2034"/>
        </w:tabs>
        <w:spacing w:after="620"/>
        <w:ind w:left="900" w:firstLine="0"/>
        <w:jc w:val="both"/>
        <w:sectPr w:rsidR="002A6FD5">
          <w:headerReference w:type="even" r:id="rId25"/>
          <w:headerReference w:type="default" r:id="rId26"/>
          <w:footerReference w:type="even" r:id="rId27"/>
          <w:footerReference w:type="default" r:id="rId28"/>
          <w:pgSz w:w="11900" w:h="16840"/>
          <w:pgMar w:top="1124" w:right="407" w:bottom="1124" w:left="227" w:header="0" w:footer="696" w:gutter="0"/>
          <w:pgNumType w:start="2"/>
          <w:cols w:space="720"/>
          <w:noEndnote/>
          <w:docGrid w:linePitch="360"/>
        </w:sectPr>
      </w:pPr>
      <w:r w:rsidRPr="003C32FF">
        <w:rPr>
          <w:rStyle w:val="a3"/>
          <w:color w:val="000000"/>
        </w:rPr>
        <w:t>(указать нормативно-правовые акты субъекта Российской Федерации или муниципального образования)</w:t>
      </w:r>
    </w:p>
    <w:p w:rsidR="002A6FD5" w:rsidRDefault="00EC5E3A">
      <w:pPr>
        <w:pStyle w:val="20"/>
        <w:keepNext/>
        <w:keepLines/>
        <w:spacing w:after="500"/>
        <w:ind w:left="960" w:firstLine="760"/>
        <w:jc w:val="left"/>
      </w:pPr>
      <w:bookmarkStart w:id="30" w:name="bookmark64"/>
      <w:r>
        <w:rPr>
          <w:rStyle w:val="2"/>
          <w:b/>
          <w:bCs/>
        </w:rPr>
        <w:t>Форма заявления о зачислении в государственную либо муниципальную образовательную организацию субъекта Российской Федерации, реализующую программу общего образования</w:t>
      </w:r>
      <w:bookmarkEnd w:id="30"/>
    </w:p>
    <w:p w:rsidR="002A6FD5" w:rsidRDefault="00EC5E3A" w:rsidP="003C32FF">
      <w:pPr>
        <w:pStyle w:val="11"/>
        <w:tabs>
          <w:tab w:val="left" w:leader="underscore" w:pos="6647"/>
          <w:tab w:val="left" w:leader="underscore" w:pos="8186"/>
        </w:tabs>
        <w:spacing w:after="0"/>
        <w:ind w:left="900" w:firstLine="700"/>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5755640</wp:posOffset>
                </wp:positionH>
                <wp:positionV relativeFrom="paragraph">
                  <wp:posOffset>177800</wp:posOffset>
                </wp:positionV>
                <wp:extent cx="1459865" cy="191770"/>
                <wp:effectExtent l="0" t="0" r="0" b="0"/>
                <wp:wrapSquare wrapText="left"/>
                <wp:docPr id="31" name="Shape 31"/>
                <wp:cNvGraphicFramePr/>
                <a:graphic xmlns:a="http://schemas.openxmlformats.org/drawingml/2006/main">
                  <a:graphicData uri="http://schemas.microsoft.com/office/word/2010/wordprocessingShape">
                    <wps:wsp>
                      <wps:cNvSpPr txBox="1"/>
                      <wps:spPr>
                        <a:xfrm>
                          <a:off x="0" y="0"/>
                          <a:ext cx="1459865" cy="191770"/>
                        </a:xfrm>
                        <a:prstGeom prst="rect">
                          <a:avLst/>
                        </a:prstGeom>
                        <a:noFill/>
                      </wps:spPr>
                      <wps:txbx>
                        <w:txbxContent>
                          <w:p w:rsidR="00EC5E3A" w:rsidRDefault="00EC5E3A">
                            <w:pPr>
                              <w:pStyle w:val="11"/>
                              <w:spacing w:after="0"/>
                              <w:ind w:firstLine="0"/>
                              <w:jc w:val="right"/>
                            </w:pPr>
                            <w:r>
                              <w:rPr>
                                <w:rStyle w:val="a3"/>
                                <w:color w:val="000000"/>
                              </w:rPr>
                              <w:t>общеобразовательной</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31" o:spid="_x0000_s1026" type="#_x0000_t202" style="position:absolute;left:0;text-align:left;margin-left:453.2pt;margin-top:14pt;width:114.95pt;height:15.1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" filled="f" stroked="f">
                <v:textbox inset="0,0,0,0">
                  <w:txbxContent>
                    <w:p w:rsidR="00EC5E3A" w:rsidRDefault="00EC5E3A">
                      <w:pPr>
                        <w:pStyle w:val="11"/>
                        <w:spacing w:after="0"/>
                        <w:ind w:firstLine="0"/>
                        <w:jc w:val="right"/>
                      </w:pPr>
                      <w:r>
                        <w:rPr>
                          <w:rStyle w:val="a3"/>
                          <w:color w:val="000000"/>
                        </w:rPr>
                        <w:t>общеобразовательной</w:t>
                      </w:r>
                    </w:p>
                  </w:txbxContent>
                </v:textbox>
                <w10:wrap type="square" side="left" anchorx="page"/>
              </v:shape>
            </w:pict>
          </mc:Fallback>
        </mc:AlternateContent>
      </w:r>
      <w:r>
        <w:rPr>
          <w:rStyle w:val="a3"/>
          <w:color w:val="000000"/>
        </w:rPr>
        <w:t xml:space="preserve">Руководителю </w:t>
      </w:r>
      <w:r>
        <w:rPr>
          <w:rStyle w:val="a3"/>
          <w:color w:val="000000"/>
        </w:rPr>
        <w:tab/>
        <w:t xml:space="preserve"> </w:t>
      </w:r>
      <w:r>
        <w:rPr>
          <w:rStyle w:val="a3"/>
          <w:color w:val="000000"/>
        </w:rPr>
        <w:tab/>
        <w:t>(наименование организации)</w:t>
      </w:r>
    </w:p>
    <w:p w:rsidR="002A6FD5" w:rsidRDefault="00EC5E3A" w:rsidP="003C32FF">
      <w:pPr>
        <w:pStyle w:val="11"/>
        <w:tabs>
          <w:tab w:val="left" w:leader="underscore" w:pos="6646"/>
        </w:tabs>
        <w:spacing w:after="0"/>
        <w:ind w:left="1600" w:firstLine="0"/>
      </w:pPr>
      <w:r>
        <w:rPr>
          <w:rStyle w:val="a3"/>
          <w:color w:val="000000"/>
        </w:rPr>
        <w:t>от</w:t>
      </w:r>
      <w:r>
        <w:rPr>
          <w:rStyle w:val="a3"/>
          <w:color w:val="000000"/>
        </w:rPr>
        <w:tab/>
      </w:r>
    </w:p>
    <w:p w:rsidR="002A6FD5" w:rsidRDefault="00EC5E3A" w:rsidP="003C32FF">
      <w:pPr>
        <w:pStyle w:val="11"/>
        <w:spacing w:after="0"/>
        <w:ind w:left="1600" w:firstLine="0"/>
      </w:pPr>
      <w:r>
        <w:rPr>
          <w:rStyle w:val="a3"/>
          <w:color w:val="000000"/>
        </w:rPr>
        <w:t>(ФИО заявителя)</w:t>
      </w:r>
    </w:p>
    <w:p w:rsidR="002A6FD5" w:rsidRDefault="00EC5E3A" w:rsidP="003C32FF">
      <w:pPr>
        <w:pStyle w:val="11"/>
        <w:pBdr>
          <w:bottom w:val="single" w:sz="4" w:space="0" w:color="auto"/>
        </w:pBdr>
        <w:spacing w:after="540"/>
        <w:ind w:left="1600" w:firstLine="0"/>
      </w:pPr>
      <w:r>
        <w:rPr>
          <w:rStyle w:val="a3"/>
          <w:color w:val="000000"/>
        </w:rPr>
        <w:t>Адрес регистрации:</w:t>
      </w:r>
    </w:p>
    <w:p w:rsidR="002A6FD5" w:rsidRDefault="00EC5E3A">
      <w:pPr>
        <w:pStyle w:val="11"/>
        <w:pBdr>
          <w:bottom w:val="single" w:sz="4" w:space="0" w:color="auto"/>
        </w:pBdr>
        <w:spacing w:after="0"/>
        <w:ind w:left="1600" w:firstLine="0"/>
        <w:jc w:val="both"/>
      </w:pPr>
      <w:r>
        <w:rPr>
          <w:rStyle w:val="a3"/>
          <w:color w:val="000000"/>
        </w:rPr>
        <w:t>Адрес проживания: (документ, удостоверяющий личность заявителя</w:t>
      </w:r>
    </w:p>
    <w:p w:rsidR="002A6FD5" w:rsidRDefault="00EC5E3A">
      <w:pPr>
        <w:pStyle w:val="11"/>
        <w:spacing w:after="0"/>
        <w:ind w:left="1600" w:firstLine="0"/>
        <w:jc w:val="both"/>
      </w:pPr>
      <w:r>
        <w:rPr>
          <w:rStyle w:val="a3"/>
          <w:color w:val="000000"/>
        </w:rPr>
        <w:t>(№, серия, дата выдачи, кем выдан)</w:t>
      </w:r>
    </w:p>
    <w:p w:rsidR="002A6FD5" w:rsidRDefault="00EC5E3A">
      <w:pPr>
        <w:pStyle w:val="11"/>
        <w:tabs>
          <w:tab w:val="left" w:leader="underscore" w:pos="6646"/>
        </w:tabs>
        <w:spacing w:after="0"/>
        <w:ind w:left="1600" w:firstLine="0"/>
        <w:jc w:val="both"/>
      </w:pPr>
      <w:r>
        <w:rPr>
          <w:rStyle w:val="a3"/>
          <w:color w:val="000000"/>
        </w:rPr>
        <w:t xml:space="preserve">Контактный телефон: </w:t>
      </w:r>
      <w:r>
        <w:rPr>
          <w:rStyle w:val="a3"/>
          <w:color w:val="000000"/>
        </w:rPr>
        <w:tab/>
      </w:r>
    </w:p>
    <w:p w:rsidR="002A6FD5" w:rsidRDefault="00EC5E3A">
      <w:pPr>
        <w:pStyle w:val="11"/>
        <w:tabs>
          <w:tab w:val="left" w:leader="underscore" w:pos="6646"/>
        </w:tabs>
        <w:spacing w:after="540"/>
        <w:ind w:left="1600" w:firstLine="0"/>
        <w:jc w:val="both"/>
      </w:pPr>
      <w:r>
        <w:rPr>
          <w:rStyle w:val="a3"/>
          <w:color w:val="000000"/>
        </w:rPr>
        <w:t xml:space="preserve">Электронная почта: </w:t>
      </w:r>
      <w:r>
        <w:rPr>
          <w:rStyle w:val="a3"/>
          <w:color w:val="000000"/>
        </w:rPr>
        <w:tab/>
      </w:r>
    </w:p>
    <w:p w:rsidR="002A6FD5" w:rsidRDefault="00EC5E3A">
      <w:pPr>
        <w:pStyle w:val="11"/>
        <w:spacing w:after="0"/>
        <w:ind w:firstLine="0"/>
        <w:jc w:val="center"/>
      </w:pPr>
      <w:r>
        <w:rPr>
          <w:rStyle w:val="a3"/>
          <w:b/>
          <w:bCs/>
          <w:color w:val="000000"/>
        </w:rPr>
        <w:t>ЗАЯВЛЕНИЕ</w:t>
      </w:r>
    </w:p>
    <w:p w:rsidR="002A6FD5" w:rsidRDefault="00EC5E3A">
      <w:pPr>
        <w:pStyle w:val="11"/>
        <w:spacing w:after="540"/>
        <w:ind w:firstLine="0"/>
        <w:jc w:val="center"/>
      </w:pPr>
      <w:r>
        <w:rPr>
          <w:rStyle w:val="a3"/>
          <w:b/>
          <w:bCs/>
          <w:color w:val="000000"/>
        </w:rPr>
        <w:t>о зачислении в государственную либо муниципальную образовательную</w:t>
      </w:r>
      <w:r>
        <w:rPr>
          <w:rStyle w:val="a3"/>
          <w:b/>
          <w:bCs/>
          <w:color w:val="000000"/>
        </w:rPr>
        <w:br/>
        <w:t>организацию субъекта Российской Федерации, реализующую программу общего</w:t>
      </w:r>
      <w:r>
        <w:rPr>
          <w:rStyle w:val="a3"/>
          <w:b/>
          <w:bCs/>
          <w:color w:val="000000"/>
        </w:rPr>
        <w:br/>
        <w:t>образования</w:t>
      </w:r>
    </w:p>
    <w:p w:rsidR="002A6FD5" w:rsidRDefault="00EC5E3A">
      <w:pPr>
        <w:pStyle w:val="11"/>
        <w:tabs>
          <w:tab w:val="left" w:leader="underscore" w:pos="9904"/>
        </w:tabs>
        <w:spacing w:after="260"/>
        <w:ind w:left="1600" w:firstLine="0"/>
        <w:jc w:val="both"/>
      </w:pPr>
      <w:r>
        <w:rPr>
          <w:rStyle w:val="a3"/>
          <w:color w:val="000000"/>
          <w:u w:val="single"/>
        </w:rPr>
        <w:t xml:space="preserve">Прошу принять моего ребенка (сына, дочь) / меня </w:t>
      </w:r>
      <w:r>
        <w:rPr>
          <w:rStyle w:val="a3"/>
          <w:color w:val="000000"/>
          <w:u w:val="single"/>
        </w:rPr>
        <w:tab/>
      </w:r>
      <w:r>
        <w:rPr>
          <w:rStyle w:val="a3"/>
          <w:color w:val="000000"/>
        </w:rPr>
        <w:t xml:space="preserve"> (фамилия, имя, отчество (при наличии), дата рождения)</w:t>
      </w:r>
    </w:p>
    <w:p w:rsidR="002A6FD5" w:rsidRDefault="00EC5E3A">
      <w:pPr>
        <w:pStyle w:val="11"/>
        <w:spacing w:after="260"/>
        <w:ind w:left="900" w:firstLine="700"/>
      </w:pPr>
      <w:r>
        <w:rPr>
          <w:rStyle w:val="a3"/>
          <w:color w:val="000000"/>
        </w:rPr>
        <w:t>(свидетельство о рождении ребенка (№, серия, дата выдачи, кем выдан, номер актовой записи) или паспорт (№, серия, дата выдачи, кем выдан)</w:t>
      </w:r>
    </w:p>
    <w:p w:rsidR="002A6FD5" w:rsidRDefault="00EC5E3A">
      <w:pPr>
        <w:pStyle w:val="11"/>
        <w:pBdr>
          <w:top w:val="single" w:sz="4" w:space="0" w:color="auto"/>
          <w:bottom w:val="single" w:sz="4" w:space="0" w:color="auto"/>
        </w:pBdr>
        <w:spacing w:after="260"/>
        <w:ind w:left="1600" w:firstLine="0"/>
      </w:pPr>
      <w:r>
        <w:rPr>
          <w:rStyle w:val="a3"/>
          <w:color w:val="000000"/>
        </w:rPr>
        <w:t>(адрес регистрации)</w:t>
      </w:r>
    </w:p>
    <w:p w:rsidR="002A6FD5" w:rsidRDefault="00EC5E3A">
      <w:pPr>
        <w:pStyle w:val="11"/>
        <w:spacing w:after="260"/>
        <w:ind w:left="1600" w:firstLine="0"/>
      </w:pPr>
      <w:r>
        <w:rPr>
          <w:rStyle w:val="a3"/>
          <w:color w:val="000000"/>
        </w:rPr>
        <w:t>(адрес проживания)</w:t>
      </w:r>
    </w:p>
    <w:p w:rsidR="002A6FD5" w:rsidRDefault="00EC5E3A">
      <w:pPr>
        <w:pStyle w:val="11"/>
        <w:tabs>
          <w:tab w:val="left" w:leader="underscore" w:pos="2368"/>
          <w:tab w:val="left" w:leader="underscore" w:pos="4365"/>
        </w:tabs>
        <w:spacing w:after="260"/>
        <w:ind w:left="1600" w:firstLine="0"/>
      </w:pPr>
      <w:r>
        <w:rPr>
          <w:rStyle w:val="a3"/>
          <w:color w:val="000000"/>
        </w:rPr>
        <w:t xml:space="preserve">в </w:t>
      </w:r>
      <w:r>
        <w:rPr>
          <w:rStyle w:val="a3"/>
          <w:color w:val="000000"/>
        </w:rPr>
        <w:tab/>
        <w:t xml:space="preserve">класс </w:t>
      </w:r>
      <w:r>
        <w:rPr>
          <w:rStyle w:val="a3"/>
          <w:color w:val="000000"/>
        </w:rPr>
        <w:tab/>
        <w:t xml:space="preserve"> учебного года</w:t>
      </w:r>
    </w:p>
    <w:p w:rsidR="002A6FD5" w:rsidRDefault="00EC5E3A">
      <w:pPr>
        <w:pStyle w:val="11"/>
        <w:pBdr>
          <w:bottom w:val="single" w:sz="4" w:space="0" w:color="auto"/>
        </w:pBdr>
        <w:spacing w:after="260"/>
        <w:ind w:left="1600" w:firstLine="0"/>
      </w:pPr>
      <w:r>
        <w:rPr>
          <w:rStyle w:val="a3"/>
          <w:color w:val="000000"/>
        </w:rPr>
        <w:t>Сведения о втором родителе:</w:t>
      </w:r>
    </w:p>
    <w:p w:rsidR="002A6FD5" w:rsidRDefault="00EC5E3A">
      <w:pPr>
        <w:pStyle w:val="11"/>
        <w:pBdr>
          <w:bottom w:val="single" w:sz="4" w:space="0" w:color="auto"/>
        </w:pBdr>
        <w:spacing w:after="380"/>
        <w:ind w:left="1600" w:firstLine="0"/>
        <w:sectPr w:rsidR="002A6FD5">
          <w:headerReference w:type="even" r:id="rId29"/>
          <w:headerReference w:type="default" r:id="rId30"/>
          <w:footerReference w:type="even" r:id="rId31"/>
          <w:footerReference w:type="default" r:id="rId32"/>
          <w:pgSz w:w="11900" w:h="16840"/>
          <w:pgMar w:top="2751" w:right="407" w:bottom="1613" w:left="227" w:header="0" w:footer="1185" w:gutter="0"/>
          <w:pgNumType w:start="6"/>
          <w:cols w:space="720"/>
          <w:noEndnote/>
          <w:docGrid w:linePitch="360"/>
        </w:sectPr>
      </w:pPr>
      <w:r>
        <w:rPr>
          <w:rStyle w:val="a3"/>
          <w:color w:val="000000"/>
        </w:rPr>
        <w:t>(фамилия, имя, отчество (при наличии)</w:t>
      </w:r>
    </w:p>
    <w:p w:rsidR="002A6FD5" w:rsidRDefault="00EC5E3A">
      <w:pPr>
        <w:pStyle w:val="11"/>
        <w:pBdr>
          <w:bottom w:val="single" w:sz="4" w:space="0" w:color="auto"/>
        </w:pBdr>
        <w:spacing w:after="260"/>
        <w:ind w:left="1600" w:firstLine="0"/>
        <w:jc w:val="both"/>
      </w:pPr>
      <w:r>
        <w:rPr>
          <w:rStyle w:val="a3"/>
          <w:color w:val="000000"/>
        </w:rPr>
        <w:t>(адрес регистрации)</w:t>
      </w:r>
    </w:p>
    <w:p w:rsidR="002A6FD5" w:rsidRDefault="00EC5E3A">
      <w:pPr>
        <w:pStyle w:val="11"/>
        <w:pBdr>
          <w:bottom w:val="single" w:sz="4" w:space="0" w:color="auto"/>
        </w:pBdr>
        <w:spacing w:after="260"/>
        <w:ind w:left="1600" w:firstLine="0"/>
        <w:jc w:val="both"/>
      </w:pPr>
      <w:r>
        <w:rPr>
          <w:rStyle w:val="a3"/>
          <w:color w:val="000000"/>
        </w:rPr>
        <w:t>(адрес проживания)</w:t>
      </w:r>
    </w:p>
    <w:p w:rsidR="002A6FD5" w:rsidRDefault="00EC5E3A">
      <w:pPr>
        <w:pStyle w:val="11"/>
        <w:pBdr>
          <w:bottom w:val="single" w:sz="4" w:space="0" w:color="auto"/>
        </w:pBdr>
        <w:spacing w:after="260"/>
        <w:ind w:left="1600" w:firstLine="0"/>
        <w:jc w:val="both"/>
      </w:pPr>
      <w:r>
        <w:rPr>
          <w:rStyle w:val="a3"/>
          <w:color w:val="000000"/>
        </w:rPr>
        <w:t>(контактный телефон)</w:t>
      </w:r>
    </w:p>
    <w:p w:rsidR="002A6FD5" w:rsidRDefault="00EC5E3A">
      <w:pPr>
        <w:pStyle w:val="11"/>
        <w:spacing w:after="260"/>
        <w:ind w:left="1600" w:firstLine="0"/>
        <w:jc w:val="both"/>
      </w:pPr>
      <w:r>
        <w:rPr>
          <w:rStyle w:val="a3"/>
          <w:color w:val="000000"/>
        </w:rPr>
        <w:t>(электронная почта)</w:t>
      </w:r>
    </w:p>
    <w:p w:rsidR="002A6FD5" w:rsidRDefault="00EC5E3A">
      <w:pPr>
        <w:pStyle w:val="11"/>
        <w:tabs>
          <w:tab w:val="left" w:leader="underscore" w:pos="11024"/>
        </w:tabs>
        <w:spacing w:after="0"/>
        <w:ind w:left="900" w:firstLine="700"/>
        <w:jc w:val="both"/>
      </w:pPr>
      <w:r>
        <w:rPr>
          <w:rStyle w:val="a3"/>
          <w:color w:val="000000"/>
        </w:rPr>
        <w:t xml:space="preserve">Сведения о праве внеочередного или первоочередного приема на обучение в общеобразовательные организации: </w:t>
      </w:r>
      <w:r>
        <w:rPr>
          <w:rStyle w:val="a3"/>
          <w:color w:val="000000"/>
        </w:rPr>
        <w:tab/>
      </w:r>
    </w:p>
    <w:p w:rsidR="002A6FD5" w:rsidRDefault="00EC5E3A">
      <w:pPr>
        <w:pStyle w:val="11"/>
        <w:spacing w:after="0"/>
        <w:ind w:left="1600" w:firstLine="0"/>
      </w:pPr>
      <w:r>
        <w:rPr>
          <w:rStyle w:val="a3"/>
          <w:color w:val="000000"/>
        </w:rPr>
        <w:t>(в случае подачи заявления о зачислении в 1 класс; при наличии указывается категория)</w:t>
      </w:r>
    </w:p>
    <w:p w:rsidR="002A6FD5" w:rsidRDefault="00EC5E3A">
      <w:pPr>
        <w:pStyle w:val="11"/>
        <w:tabs>
          <w:tab w:val="left" w:leader="underscore" w:pos="11024"/>
        </w:tabs>
        <w:spacing w:after="0"/>
        <w:ind w:left="900" w:firstLine="700"/>
        <w:jc w:val="both"/>
      </w:pPr>
      <w:r>
        <w:rPr>
          <w:rStyle w:val="a3"/>
          <w:color w:val="000000"/>
        </w:rPr>
        <w:t>Сведения о праве преимущественного приема на обучение в общеобразовательные организации:</w:t>
      </w:r>
      <w:r>
        <w:rPr>
          <w:rStyle w:val="a3"/>
          <w:color w:val="000000"/>
        </w:rPr>
        <w:tab/>
        <w:t xml:space="preserve"> (в случае подачи заявления о зачислении в 1 класс; при наличии указывается категория)</w:t>
      </w:r>
    </w:p>
    <w:p w:rsidR="002A6FD5" w:rsidRDefault="00EC5E3A">
      <w:pPr>
        <w:pStyle w:val="11"/>
        <w:tabs>
          <w:tab w:val="left" w:leader="underscore" w:pos="11024"/>
        </w:tabs>
        <w:spacing w:after="0"/>
        <w:ind w:left="900" w:firstLine="700"/>
        <w:jc w:val="both"/>
      </w:pPr>
      <w:r>
        <w:rPr>
          <w:rStyle w:val="a3"/>
          <w:color w:val="000000"/>
        </w:rPr>
        <w:t xml:space="preserve">Сведения о потребности в обучении по адаптированной основной общеобразовательной программе: </w:t>
      </w:r>
      <w:r>
        <w:rPr>
          <w:rStyle w:val="a3"/>
          <w:color w:val="000000"/>
        </w:rPr>
        <w:tab/>
      </w:r>
    </w:p>
    <w:p w:rsidR="002A6FD5" w:rsidRDefault="00EC5E3A">
      <w:pPr>
        <w:pStyle w:val="11"/>
        <w:spacing w:after="0"/>
        <w:ind w:left="1600" w:firstLine="0"/>
      </w:pPr>
      <w:r>
        <w:rPr>
          <w:rStyle w:val="a3"/>
          <w:color w:val="000000"/>
        </w:rPr>
        <w:t>(в случае наличия указывается вид адаптированной программы)</w:t>
      </w:r>
    </w:p>
    <w:p w:rsidR="002A6FD5" w:rsidRDefault="00EC5E3A">
      <w:pPr>
        <w:pStyle w:val="11"/>
        <w:tabs>
          <w:tab w:val="left" w:leader="underscore" w:pos="11024"/>
        </w:tabs>
        <w:spacing w:after="0"/>
        <w:ind w:left="1600" w:firstLine="0"/>
        <w:jc w:val="both"/>
      </w:pPr>
      <w:r>
        <w:rPr>
          <w:rStyle w:val="a3"/>
          <w:color w:val="000000"/>
        </w:rPr>
        <w:t xml:space="preserve">Язык образования: </w:t>
      </w:r>
      <w:r>
        <w:rPr>
          <w:rStyle w:val="a3"/>
          <w:color w:val="000000"/>
        </w:rPr>
        <w:tab/>
      </w:r>
    </w:p>
    <w:p w:rsidR="002A6FD5" w:rsidRDefault="00EC5E3A">
      <w:pPr>
        <w:pStyle w:val="11"/>
        <w:spacing w:after="0"/>
        <w:ind w:left="900" w:firstLine="700"/>
        <w:jc w:val="both"/>
      </w:pPr>
      <w:r>
        <w:rPr>
          <w:rStyle w:val="a3"/>
          <w:color w:val="000000"/>
        </w:rPr>
        <w:t>(в случае получения образования на родном языке из числа языков народов Российской Федерации или на иностранном языке)</w:t>
      </w:r>
    </w:p>
    <w:p w:rsidR="002A6FD5" w:rsidRDefault="00EC5E3A">
      <w:pPr>
        <w:pStyle w:val="11"/>
        <w:tabs>
          <w:tab w:val="left" w:leader="underscore" w:pos="11024"/>
        </w:tabs>
        <w:spacing w:after="0"/>
        <w:ind w:left="1600" w:firstLine="0"/>
        <w:jc w:val="both"/>
      </w:pPr>
      <w:r>
        <w:rPr>
          <w:rStyle w:val="a3"/>
          <w:color w:val="000000"/>
        </w:rPr>
        <w:t>Родной язык из числа языков народов Российской Федерации:</w:t>
      </w:r>
      <w:r>
        <w:rPr>
          <w:rStyle w:val="a3"/>
          <w:color w:val="000000"/>
        </w:rPr>
        <w:tab/>
      </w:r>
    </w:p>
    <w:p w:rsidR="002A6FD5" w:rsidRDefault="00EC5E3A">
      <w:pPr>
        <w:pStyle w:val="11"/>
        <w:spacing w:after="0"/>
        <w:ind w:left="900" w:firstLine="700"/>
        <w:jc w:val="both"/>
      </w:pPr>
      <w:r>
        <w:rPr>
          <w:rStyle w:val="a3"/>
          <w:color w:val="000000"/>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2A6FD5" w:rsidRDefault="00EC5E3A">
      <w:pPr>
        <w:pStyle w:val="11"/>
        <w:tabs>
          <w:tab w:val="left" w:leader="underscore" w:pos="11085"/>
        </w:tabs>
        <w:spacing w:after="0"/>
        <w:ind w:left="900" w:firstLine="700"/>
        <w:jc w:val="both"/>
      </w:pPr>
      <w:r>
        <w:rPr>
          <w:rStyle w:val="a3"/>
          <w:color w:val="000000"/>
        </w:rPr>
        <w:t>Государственный язык республики Российской Федерации:</w:t>
      </w:r>
      <w:r>
        <w:rPr>
          <w:rStyle w:val="a3"/>
          <w:color w:val="000000"/>
        </w:rPr>
        <w:tab/>
      </w:r>
    </w:p>
    <w:p w:rsidR="002A6FD5" w:rsidRDefault="00EC5E3A">
      <w:pPr>
        <w:pStyle w:val="11"/>
        <w:spacing w:after="260"/>
        <w:ind w:left="900" w:firstLine="760"/>
        <w:jc w:val="both"/>
      </w:pPr>
      <w:r>
        <w:rPr>
          <w:rStyle w:val="a3"/>
          <w:color w:val="000000"/>
        </w:rPr>
        <w:t>(в случае предоставления общеобразовательной организацией возможности изучения государственного языка республики Российской Федерации)</w:t>
      </w:r>
    </w:p>
    <w:p w:rsidR="002A6FD5" w:rsidRDefault="00EC5E3A">
      <w:pPr>
        <w:pStyle w:val="11"/>
        <w:spacing w:after="260"/>
        <w:ind w:left="900" w:firstLine="700"/>
        <w:jc w:val="both"/>
      </w:pPr>
      <w:r>
        <w:rPr>
          <w:rStyle w:val="a3"/>
          <w:color w:val="000000"/>
        </w:rPr>
        <w:t>С уставом,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ознакомлен(а).</w:t>
      </w:r>
    </w:p>
    <w:p w:rsidR="002A6FD5" w:rsidRDefault="00EC5E3A">
      <w:pPr>
        <w:pStyle w:val="11"/>
        <w:spacing w:after="0"/>
        <w:ind w:left="1600" w:firstLine="0"/>
        <w:jc w:val="both"/>
      </w:pPr>
      <w:r>
        <w:rPr>
          <w:rStyle w:val="a3"/>
          <w:color w:val="000000"/>
        </w:rPr>
        <w:t>Решение прошу направить:</w:t>
      </w:r>
    </w:p>
    <w:p w:rsidR="002A6FD5" w:rsidRDefault="00EC5E3A">
      <w:pPr>
        <w:pStyle w:val="11"/>
        <w:numPr>
          <w:ilvl w:val="0"/>
          <w:numId w:val="14"/>
        </w:numPr>
        <w:tabs>
          <w:tab w:val="left" w:pos="1930"/>
        </w:tabs>
        <w:spacing w:after="0"/>
        <w:ind w:left="900" w:firstLine="700"/>
        <w:jc w:val="both"/>
      </w:pPr>
      <w:r>
        <w:rPr>
          <w:rStyle w:val="a3"/>
          <w:color w:val="000000"/>
        </w:rPr>
        <w:t>на бумажном носителе в виде распечатанного экземпляра электронного документа по почте;</w:t>
      </w:r>
    </w:p>
    <w:p w:rsidR="002A6FD5" w:rsidRDefault="00EC5E3A">
      <w:pPr>
        <w:pStyle w:val="11"/>
        <w:numPr>
          <w:ilvl w:val="0"/>
          <w:numId w:val="14"/>
        </w:numPr>
        <w:tabs>
          <w:tab w:val="left" w:pos="1915"/>
          <w:tab w:val="left" w:pos="2314"/>
          <w:tab w:val="left" w:pos="3518"/>
          <w:tab w:val="left" w:pos="4589"/>
          <w:tab w:val="left" w:pos="4843"/>
          <w:tab w:val="left" w:pos="5462"/>
          <w:tab w:val="left" w:pos="7210"/>
        </w:tabs>
        <w:spacing w:after="0"/>
        <w:ind w:left="1600" w:firstLine="0"/>
        <w:jc w:val="both"/>
      </w:pPr>
      <w:r>
        <w:rPr>
          <w:rStyle w:val="a3"/>
          <w:color w:val="000000"/>
        </w:rPr>
        <w:t>на</w:t>
      </w:r>
      <w:r>
        <w:rPr>
          <w:rStyle w:val="a3"/>
          <w:color w:val="000000"/>
        </w:rPr>
        <w:tab/>
        <w:t>бумажном</w:t>
      </w:r>
      <w:r>
        <w:rPr>
          <w:rStyle w:val="a3"/>
          <w:color w:val="000000"/>
        </w:rPr>
        <w:tab/>
        <w:t>носителе</w:t>
      </w:r>
      <w:r>
        <w:rPr>
          <w:rStyle w:val="a3"/>
          <w:color w:val="000000"/>
        </w:rPr>
        <w:tab/>
        <w:t>в</w:t>
      </w:r>
      <w:r>
        <w:rPr>
          <w:rStyle w:val="a3"/>
          <w:color w:val="000000"/>
        </w:rPr>
        <w:tab/>
        <w:t>виде</w:t>
      </w:r>
      <w:r>
        <w:rPr>
          <w:rStyle w:val="a3"/>
          <w:color w:val="000000"/>
        </w:rPr>
        <w:tab/>
        <w:t>распечатанного</w:t>
      </w:r>
      <w:r>
        <w:rPr>
          <w:rStyle w:val="a3"/>
          <w:color w:val="000000"/>
        </w:rPr>
        <w:tab/>
        <w:t>экземпляра электронного документа</w:t>
      </w:r>
    </w:p>
    <w:p w:rsidR="002A6FD5" w:rsidRDefault="00EC5E3A">
      <w:pPr>
        <w:pStyle w:val="11"/>
        <w:spacing w:after="0"/>
        <w:ind w:firstLine="900"/>
        <w:jc w:val="both"/>
      </w:pPr>
      <w:r>
        <w:rPr>
          <w:rStyle w:val="a3"/>
          <w:color w:val="000000"/>
        </w:rPr>
        <w:t>в МФЦ;</w:t>
      </w:r>
    </w:p>
    <w:p w:rsidR="002A6FD5" w:rsidRDefault="00EC5E3A">
      <w:pPr>
        <w:pStyle w:val="11"/>
        <w:numPr>
          <w:ilvl w:val="0"/>
          <w:numId w:val="14"/>
        </w:numPr>
        <w:tabs>
          <w:tab w:val="left" w:pos="1915"/>
          <w:tab w:val="left" w:pos="2314"/>
          <w:tab w:val="left" w:pos="3518"/>
          <w:tab w:val="left" w:pos="4589"/>
          <w:tab w:val="left" w:pos="4843"/>
          <w:tab w:val="left" w:pos="5462"/>
          <w:tab w:val="left" w:pos="7210"/>
        </w:tabs>
        <w:spacing w:after="0"/>
        <w:ind w:left="1600" w:firstLine="0"/>
        <w:jc w:val="both"/>
      </w:pPr>
      <w:r>
        <w:rPr>
          <w:rStyle w:val="a3"/>
          <w:color w:val="000000"/>
        </w:rPr>
        <w:t>на</w:t>
      </w:r>
      <w:r>
        <w:rPr>
          <w:rStyle w:val="a3"/>
          <w:color w:val="000000"/>
        </w:rPr>
        <w:tab/>
        <w:t>бумажном</w:t>
      </w:r>
      <w:r>
        <w:rPr>
          <w:rStyle w:val="a3"/>
          <w:color w:val="000000"/>
        </w:rPr>
        <w:tab/>
        <w:t>носителе</w:t>
      </w:r>
      <w:r>
        <w:rPr>
          <w:rStyle w:val="a3"/>
          <w:color w:val="000000"/>
        </w:rPr>
        <w:tab/>
        <w:t>в</w:t>
      </w:r>
      <w:r>
        <w:rPr>
          <w:rStyle w:val="a3"/>
          <w:color w:val="000000"/>
        </w:rPr>
        <w:tab/>
        <w:t>виде</w:t>
      </w:r>
      <w:r>
        <w:rPr>
          <w:rStyle w:val="a3"/>
          <w:color w:val="000000"/>
        </w:rPr>
        <w:tab/>
        <w:t>распечатанного</w:t>
      </w:r>
      <w:r>
        <w:rPr>
          <w:rStyle w:val="a3"/>
          <w:color w:val="000000"/>
        </w:rPr>
        <w:tab/>
        <w:t>экземпляра электронного документа</w:t>
      </w:r>
    </w:p>
    <w:p w:rsidR="002A6FD5" w:rsidRDefault="00EC5E3A">
      <w:pPr>
        <w:pStyle w:val="11"/>
        <w:spacing w:after="0"/>
        <w:ind w:firstLine="900"/>
        <w:jc w:val="both"/>
      </w:pPr>
      <w:r>
        <w:rPr>
          <w:rStyle w:val="a3"/>
          <w:color w:val="000000"/>
        </w:rPr>
        <w:t>при личном обращении в Организацию;</w:t>
      </w:r>
    </w:p>
    <w:p w:rsidR="002A6FD5" w:rsidRDefault="00EC5E3A">
      <w:pPr>
        <w:pStyle w:val="11"/>
        <w:numPr>
          <w:ilvl w:val="0"/>
          <w:numId w:val="14"/>
        </w:numPr>
        <w:tabs>
          <w:tab w:val="left" w:pos="1935"/>
        </w:tabs>
        <w:spacing w:after="260"/>
        <w:ind w:left="900" w:firstLine="700"/>
        <w:jc w:val="both"/>
      </w:pPr>
      <w:r>
        <w:rPr>
          <w:rStyle w:val="a3"/>
          <w:color w:val="000000"/>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p w:rsidR="002A6FD5" w:rsidRDefault="00EC5E3A">
      <w:pPr>
        <w:pStyle w:val="11"/>
        <w:tabs>
          <w:tab w:val="left" w:leader="underscore" w:pos="4741"/>
          <w:tab w:val="left" w:leader="underscore" w:pos="8915"/>
        </w:tabs>
        <w:spacing w:after="260"/>
        <w:ind w:left="900" w:firstLine="700"/>
        <w:jc w:val="both"/>
      </w:pPr>
      <w:r>
        <w:rPr>
          <w:rStyle w:val="a3"/>
          <w:color w:val="000000"/>
        </w:rPr>
        <w:t xml:space="preserve">Дата: </w:t>
      </w:r>
      <w:r>
        <w:rPr>
          <w:rStyle w:val="a3"/>
          <w:color w:val="000000"/>
        </w:rPr>
        <w:tab/>
        <w:t xml:space="preserve">Подпись </w:t>
      </w:r>
      <w:r>
        <w:rPr>
          <w:rStyle w:val="a3"/>
          <w:color w:val="000000"/>
        </w:rPr>
        <w:tab/>
      </w:r>
    </w:p>
    <w:p w:rsidR="002A6FD5" w:rsidRDefault="00EC5E3A">
      <w:pPr>
        <w:pStyle w:val="11"/>
        <w:spacing w:after="260"/>
        <w:ind w:left="900" w:firstLine="700"/>
        <w:jc w:val="both"/>
      </w:pPr>
      <w:r>
        <w:rPr>
          <w:rStyle w:val="a3"/>
          <w:color w:val="000000"/>
        </w:rPr>
        <w:t>Согласен на обработку персональных данных и персональных данных ребенка в порядке, установленном законодательством Российской Федерации.</w:t>
      </w:r>
    </w:p>
    <w:p w:rsidR="002A6FD5" w:rsidRDefault="00EC5E3A">
      <w:pPr>
        <w:pStyle w:val="11"/>
        <w:tabs>
          <w:tab w:val="left" w:leader="underscore" w:pos="4802"/>
          <w:tab w:val="left" w:leader="underscore" w:pos="8915"/>
        </w:tabs>
        <w:spacing w:after="260"/>
        <w:ind w:left="1600" w:firstLine="0"/>
        <w:sectPr w:rsidR="002A6FD5">
          <w:headerReference w:type="even" r:id="rId33"/>
          <w:headerReference w:type="default" r:id="rId34"/>
          <w:footerReference w:type="even" r:id="rId35"/>
          <w:footerReference w:type="default" r:id="rId36"/>
          <w:pgSz w:w="11900" w:h="16840"/>
          <w:pgMar w:top="1124" w:right="407" w:bottom="1124" w:left="227" w:header="0" w:footer="696" w:gutter="0"/>
          <w:pgNumType w:start="38"/>
          <w:cols w:space="720"/>
          <w:noEndnote/>
          <w:docGrid w:linePitch="360"/>
        </w:sectPr>
      </w:pPr>
      <w:r>
        <w:rPr>
          <w:rStyle w:val="a3"/>
          <w:color w:val="000000"/>
        </w:rPr>
        <w:t xml:space="preserve">Дата: </w:t>
      </w:r>
      <w:r>
        <w:rPr>
          <w:rStyle w:val="a3"/>
          <w:color w:val="000000"/>
        </w:rPr>
        <w:tab/>
        <w:t xml:space="preserve">Подпись </w:t>
      </w:r>
      <w:r>
        <w:rPr>
          <w:rStyle w:val="a3"/>
          <w:color w:val="000000"/>
        </w:rPr>
        <w:tab/>
      </w:r>
    </w:p>
    <w:p w:rsidR="002A6FD5" w:rsidRDefault="002A6FD5">
      <w:pPr>
        <w:spacing w:after="219" w:line="1" w:lineRule="exact"/>
      </w:pPr>
    </w:p>
    <w:p w:rsidR="002A6FD5" w:rsidRDefault="00EC5E3A">
      <w:pPr>
        <w:pStyle w:val="ab"/>
        <w:ind w:left="840"/>
      </w:pPr>
      <w:r>
        <w:rPr>
          <w:rStyle w:val="aa"/>
          <w:b/>
          <w:bCs/>
        </w:rPr>
        <w:t>Состав, последовательность и сроки выполнения административных процедур (действий) при предоставлении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2266"/>
        <w:gridCol w:w="2285"/>
        <w:gridCol w:w="1968"/>
        <w:gridCol w:w="1949"/>
        <w:gridCol w:w="2266"/>
        <w:gridCol w:w="2050"/>
      </w:tblGrid>
      <w:tr w:rsidR="002A6FD5">
        <w:trPr>
          <w:trHeight w:hRule="exact" w:val="1949"/>
          <w:jc w:val="center"/>
        </w:trPr>
        <w:tc>
          <w:tcPr>
            <w:tcW w:w="2050"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Основание для начала административно й процедуры</w:t>
            </w:r>
          </w:p>
        </w:tc>
        <w:tc>
          <w:tcPr>
            <w:tcW w:w="226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Содержание административных действий</w:t>
            </w:r>
          </w:p>
        </w:tc>
        <w:tc>
          <w:tcPr>
            <w:tcW w:w="2285"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Срок выполнения административных действий</w:t>
            </w:r>
          </w:p>
        </w:tc>
        <w:tc>
          <w:tcPr>
            <w:tcW w:w="1968"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Должностное лицо, ответственное за выполнение административн ого действия</w:t>
            </w:r>
          </w:p>
        </w:tc>
        <w:tc>
          <w:tcPr>
            <w:tcW w:w="1949" w:type="dxa"/>
            <w:tcBorders>
              <w:top w:val="single" w:sz="4" w:space="0" w:color="auto"/>
              <w:left w:val="single" w:sz="4" w:space="0" w:color="auto"/>
            </w:tcBorders>
            <w:shd w:val="clear" w:color="auto" w:fill="auto"/>
            <w:vAlign w:val="center"/>
          </w:tcPr>
          <w:p w:rsidR="002A6FD5" w:rsidRDefault="00EC5E3A">
            <w:pPr>
              <w:pStyle w:val="a7"/>
              <w:spacing w:after="0"/>
              <w:ind w:firstLine="0"/>
              <w:jc w:val="center"/>
            </w:pPr>
            <w:r>
              <w:rPr>
                <w:rStyle w:val="a6"/>
                <w:color w:val="000000"/>
              </w:rPr>
              <w:t>Место выполнения административн ого действия/ используемая информационна я система</w:t>
            </w:r>
          </w:p>
        </w:tc>
        <w:tc>
          <w:tcPr>
            <w:tcW w:w="226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Критерии принятия решения</w:t>
            </w:r>
          </w:p>
        </w:tc>
        <w:tc>
          <w:tcPr>
            <w:tcW w:w="2050" w:type="dxa"/>
            <w:tcBorders>
              <w:top w:val="single" w:sz="4" w:space="0" w:color="auto"/>
              <w:left w:val="single" w:sz="4" w:space="0" w:color="auto"/>
              <w:right w:val="single" w:sz="4" w:space="0" w:color="auto"/>
            </w:tcBorders>
            <w:shd w:val="clear" w:color="auto" w:fill="auto"/>
          </w:tcPr>
          <w:p w:rsidR="002A6FD5" w:rsidRDefault="00EC5E3A">
            <w:pPr>
              <w:pStyle w:val="a7"/>
              <w:spacing w:after="0"/>
              <w:ind w:firstLine="0"/>
              <w:jc w:val="center"/>
            </w:pPr>
            <w:r>
              <w:rPr>
                <w:rStyle w:val="a6"/>
                <w:color w:val="000000"/>
              </w:rPr>
              <w:t>Результат административно го действия, способ фиксации</w:t>
            </w:r>
          </w:p>
        </w:tc>
      </w:tr>
      <w:tr w:rsidR="002A6FD5">
        <w:trPr>
          <w:trHeight w:hRule="exact" w:val="283"/>
          <w:jc w:val="center"/>
        </w:trPr>
        <w:tc>
          <w:tcPr>
            <w:tcW w:w="2050"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1</w:t>
            </w:r>
          </w:p>
        </w:tc>
        <w:tc>
          <w:tcPr>
            <w:tcW w:w="226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2</w:t>
            </w:r>
          </w:p>
        </w:tc>
        <w:tc>
          <w:tcPr>
            <w:tcW w:w="2285"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3</w:t>
            </w:r>
          </w:p>
        </w:tc>
        <w:tc>
          <w:tcPr>
            <w:tcW w:w="1968"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4</w:t>
            </w:r>
          </w:p>
        </w:tc>
        <w:tc>
          <w:tcPr>
            <w:tcW w:w="1949"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5</w:t>
            </w:r>
          </w:p>
        </w:tc>
        <w:tc>
          <w:tcPr>
            <w:tcW w:w="226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6</w:t>
            </w:r>
          </w:p>
        </w:tc>
        <w:tc>
          <w:tcPr>
            <w:tcW w:w="2050" w:type="dxa"/>
            <w:tcBorders>
              <w:top w:val="single" w:sz="4" w:space="0" w:color="auto"/>
              <w:left w:val="single" w:sz="4" w:space="0" w:color="auto"/>
              <w:right w:val="single" w:sz="4" w:space="0" w:color="auto"/>
            </w:tcBorders>
            <w:shd w:val="clear" w:color="auto" w:fill="auto"/>
          </w:tcPr>
          <w:p w:rsidR="002A6FD5" w:rsidRDefault="00EC5E3A">
            <w:pPr>
              <w:pStyle w:val="a7"/>
              <w:spacing w:after="0"/>
              <w:ind w:firstLine="0"/>
              <w:jc w:val="center"/>
            </w:pPr>
            <w:r>
              <w:rPr>
                <w:rStyle w:val="a6"/>
                <w:color w:val="000000"/>
              </w:rPr>
              <w:t>7</w:t>
            </w:r>
          </w:p>
        </w:tc>
      </w:tr>
      <w:tr w:rsidR="002A6FD5">
        <w:trPr>
          <w:trHeight w:hRule="exact" w:val="288"/>
          <w:jc w:val="center"/>
        </w:trPr>
        <w:tc>
          <w:tcPr>
            <w:tcW w:w="14834" w:type="dxa"/>
            <w:gridSpan w:val="7"/>
            <w:tcBorders>
              <w:top w:val="single" w:sz="4" w:space="0" w:color="auto"/>
              <w:left w:val="single" w:sz="4" w:space="0" w:color="auto"/>
              <w:right w:val="single" w:sz="4" w:space="0" w:color="auto"/>
            </w:tcBorders>
            <w:shd w:val="clear" w:color="auto" w:fill="auto"/>
            <w:vAlign w:val="bottom"/>
          </w:tcPr>
          <w:p w:rsidR="002A6FD5" w:rsidRDefault="00EC5E3A">
            <w:pPr>
              <w:pStyle w:val="a7"/>
              <w:spacing w:after="0"/>
              <w:ind w:firstLine="0"/>
              <w:jc w:val="center"/>
            </w:pPr>
            <w:r>
              <w:rPr>
                <w:rStyle w:val="a6"/>
                <w:b/>
                <w:bCs/>
                <w:color w:val="000000"/>
              </w:rPr>
              <w:t>Прием и регистрация заявления</w:t>
            </w:r>
          </w:p>
        </w:tc>
      </w:tr>
      <w:tr w:rsidR="002A6FD5">
        <w:trPr>
          <w:trHeight w:hRule="exact" w:val="3600"/>
          <w:jc w:val="center"/>
        </w:trPr>
        <w:tc>
          <w:tcPr>
            <w:tcW w:w="2050"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Поступление заявления и документов для предоставления Услуги в Организацию</w:t>
            </w:r>
          </w:p>
        </w:tc>
        <w:tc>
          <w:tcPr>
            <w:tcW w:w="2266" w:type="dxa"/>
            <w:tcBorders>
              <w:top w:val="single" w:sz="4" w:space="0" w:color="auto"/>
              <w:left w:val="single" w:sz="4" w:space="0" w:color="auto"/>
            </w:tcBorders>
            <w:shd w:val="clear" w:color="auto" w:fill="auto"/>
            <w:vAlign w:val="bottom"/>
          </w:tcPr>
          <w:p w:rsidR="002A6FD5" w:rsidRDefault="00EC5E3A">
            <w:pPr>
              <w:pStyle w:val="a7"/>
              <w:spacing w:after="0"/>
              <w:ind w:firstLine="0"/>
              <w:jc w:val="center"/>
            </w:pPr>
            <w:r>
              <w:rPr>
                <w:rStyle w:val="a6"/>
                <w:color w:val="000000"/>
              </w:rPr>
              <w:t>Прием и проверка комплектности документов на наличие/отсутствие оснований для отказа в предоставлении</w:t>
            </w:r>
          </w:p>
          <w:p w:rsidR="002A6FD5" w:rsidRDefault="00EC5E3A">
            <w:pPr>
              <w:pStyle w:val="a7"/>
              <w:spacing w:after="0"/>
              <w:ind w:firstLine="0"/>
              <w:jc w:val="center"/>
            </w:pPr>
            <w:r>
              <w:rPr>
                <w:rStyle w:val="a6"/>
                <w:color w:val="000000"/>
              </w:rPr>
              <w:t xml:space="preserve">Услуги, предусмотренных </w:t>
            </w:r>
            <w:r w:rsidR="003C32FF">
              <w:rPr>
                <w:rStyle w:val="a6"/>
                <w:color w:val="000000"/>
              </w:rPr>
              <w:t>подразделом 12 Административног</w:t>
            </w:r>
            <w:r>
              <w:rPr>
                <w:rStyle w:val="a6"/>
                <w:color w:val="000000"/>
              </w:rPr>
              <w:t>о регламента</w:t>
            </w:r>
          </w:p>
        </w:tc>
        <w:tc>
          <w:tcPr>
            <w:tcW w:w="2285"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1 рабочий день</w:t>
            </w:r>
          </w:p>
        </w:tc>
        <w:tc>
          <w:tcPr>
            <w:tcW w:w="1968" w:type="dxa"/>
            <w:vMerge w:val="restart"/>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Должностное лицо Организации, ответственное за предоставление Услуги</w:t>
            </w:r>
          </w:p>
        </w:tc>
        <w:tc>
          <w:tcPr>
            <w:tcW w:w="1949" w:type="dxa"/>
            <w:vMerge w:val="restart"/>
            <w:tcBorders>
              <w:top w:val="single" w:sz="4" w:space="0" w:color="auto"/>
              <w:left w:val="single" w:sz="4" w:space="0" w:color="auto"/>
            </w:tcBorders>
            <w:shd w:val="clear" w:color="auto" w:fill="auto"/>
          </w:tcPr>
          <w:p w:rsidR="002A6FD5" w:rsidRDefault="003C32FF">
            <w:pPr>
              <w:pStyle w:val="a7"/>
              <w:spacing w:after="0"/>
              <w:ind w:firstLine="0"/>
              <w:jc w:val="center"/>
            </w:pPr>
            <w:r>
              <w:rPr>
                <w:rStyle w:val="a6"/>
                <w:color w:val="000000"/>
              </w:rPr>
              <w:t>Уполномоченны</w:t>
            </w:r>
            <w:r w:rsidR="00EC5E3A">
              <w:rPr>
                <w:rStyle w:val="a6"/>
                <w:color w:val="000000"/>
              </w:rPr>
              <w:t>й орган/ИС</w:t>
            </w:r>
          </w:p>
        </w:tc>
        <w:tc>
          <w:tcPr>
            <w:tcW w:w="2266" w:type="dxa"/>
            <w:vMerge w:val="restart"/>
            <w:tcBorders>
              <w:top w:val="single" w:sz="4" w:space="0" w:color="auto"/>
              <w:left w:val="single" w:sz="4" w:space="0" w:color="auto"/>
            </w:tcBorders>
            <w:shd w:val="clear" w:color="auto" w:fill="auto"/>
          </w:tcPr>
          <w:p w:rsidR="002A6FD5" w:rsidRDefault="00EC5E3A">
            <w:pPr>
              <w:pStyle w:val="a7"/>
              <w:spacing w:before="160" w:after="0"/>
              <w:ind w:firstLine="0"/>
              <w:jc w:val="center"/>
            </w:pPr>
            <w:r>
              <w:rPr>
                <w:rStyle w:val="a6"/>
                <w:color w:val="000000"/>
              </w:rPr>
              <w:t>—</w:t>
            </w:r>
          </w:p>
        </w:tc>
        <w:tc>
          <w:tcPr>
            <w:tcW w:w="2050" w:type="dxa"/>
            <w:vMerge w:val="restart"/>
            <w:tcBorders>
              <w:top w:val="single" w:sz="4" w:space="0" w:color="auto"/>
              <w:left w:val="single" w:sz="4" w:space="0" w:color="auto"/>
              <w:right w:val="single" w:sz="4" w:space="0" w:color="auto"/>
            </w:tcBorders>
            <w:shd w:val="clear" w:color="auto" w:fill="auto"/>
          </w:tcPr>
          <w:p w:rsidR="002A6FD5" w:rsidRDefault="00EC5E3A">
            <w:pPr>
              <w:pStyle w:val="a7"/>
              <w:numPr>
                <w:ilvl w:val="0"/>
                <w:numId w:val="15"/>
              </w:numPr>
              <w:tabs>
                <w:tab w:val="left" w:pos="317"/>
              </w:tabs>
              <w:spacing w:after="0"/>
              <w:ind w:firstLine="0"/>
              <w:jc w:val="center"/>
            </w:pPr>
            <w:r>
              <w:rPr>
                <w:rStyle w:val="a6"/>
                <w:color w:val="000000"/>
              </w:rPr>
              <w:t>Регистрация заявления и документов в ИС (присвоение номера и датирование);</w:t>
            </w:r>
          </w:p>
          <w:p w:rsidR="002A6FD5" w:rsidRDefault="00EC5E3A">
            <w:pPr>
              <w:pStyle w:val="a7"/>
              <w:numPr>
                <w:ilvl w:val="0"/>
                <w:numId w:val="15"/>
              </w:numPr>
              <w:tabs>
                <w:tab w:val="left" w:pos="317"/>
              </w:tabs>
              <w:spacing w:after="0"/>
              <w:ind w:firstLine="0"/>
              <w:jc w:val="center"/>
            </w:pPr>
            <w:r>
              <w:rPr>
                <w:rStyle w:val="a6"/>
                <w:color w:val="000000"/>
              </w:rPr>
              <w:t>Назначение должностного лица, ответственного за предоставление Услуги, и передача ему документов</w:t>
            </w:r>
          </w:p>
        </w:tc>
      </w:tr>
      <w:tr w:rsidR="002A6FD5">
        <w:trPr>
          <w:trHeight w:hRule="exact" w:val="1954"/>
          <w:jc w:val="center"/>
        </w:trPr>
        <w:tc>
          <w:tcPr>
            <w:tcW w:w="2050" w:type="dxa"/>
            <w:tcBorders>
              <w:top w:val="single" w:sz="4" w:space="0" w:color="auto"/>
              <w:left w:val="single" w:sz="4" w:space="0" w:color="auto"/>
              <w:bottom w:val="single" w:sz="4" w:space="0" w:color="auto"/>
            </w:tcBorders>
            <w:shd w:val="clear" w:color="auto" w:fill="auto"/>
          </w:tcPr>
          <w:p w:rsidR="002A6FD5" w:rsidRDefault="002A6FD5">
            <w:pPr>
              <w:rPr>
                <w:sz w:val="10"/>
                <w:szCs w:val="10"/>
              </w:rPr>
            </w:pPr>
          </w:p>
        </w:tc>
        <w:tc>
          <w:tcPr>
            <w:tcW w:w="2266" w:type="dxa"/>
            <w:tcBorders>
              <w:top w:val="single" w:sz="4" w:space="0" w:color="auto"/>
              <w:left w:val="single" w:sz="4" w:space="0" w:color="auto"/>
              <w:bottom w:val="single" w:sz="4" w:space="0" w:color="auto"/>
            </w:tcBorders>
            <w:shd w:val="clear" w:color="auto" w:fill="auto"/>
            <w:vAlign w:val="bottom"/>
          </w:tcPr>
          <w:p w:rsidR="002A6FD5" w:rsidRDefault="00EC5E3A">
            <w:pPr>
              <w:pStyle w:val="a7"/>
              <w:spacing w:after="0"/>
              <w:ind w:firstLine="0"/>
              <w:jc w:val="center"/>
            </w:pPr>
            <w:r>
              <w:rPr>
                <w:rStyle w:val="a6"/>
                <w:color w:val="000000"/>
              </w:rPr>
              <w:t>В случае выявления оснований для отказа приеме и регистрации документов, информирование</w:t>
            </w:r>
          </w:p>
        </w:tc>
        <w:tc>
          <w:tcPr>
            <w:tcW w:w="2285" w:type="dxa"/>
            <w:tcBorders>
              <w:top w:val="single" w:sz="4" w:space="0" w:color="auto"/>
              <w:left w:val="single" w:sz="4" w:space="0" w:color="auto"/>
              <w:bottom w:val="single" w:sz="4" w:space="0" w:color="auto"/>
            </w:tcBorders>
            <w:shd w:val="clear" w:color="auto" w:fill="auto"/>
          </w:tcPr>
          <w:p w:rsidR="002A6FD5" w:rsidRDefault="00EC5E3A">
            <w:pPr>
              <w:pStyle w:val="a7"/>
              <w:spacing w:after="0"/>
              <w:ind w:firstLine="0"/>
              <w:jc w:val="center"/>
            </w:pPr>
            <w:r>
              <w:rPr>
                <w:rStyle w:val="a6"/>
                <w:color w:val="000000"/>
              </w:rPr>
              <w:t>1 рабочий день</w:t>
            </w:r>
          </w:p>
        </w:tc>
        <w:tc>
          <w:tcPr>
            <w:tcW w:w="1968" w:type="dxa"/>
            <w:vMerge/>
            <w:tcBorders>
              <w:left w:val="single" w:sz="4" w:space="0" w:color="auto"/>
              <w:bottom w:val="single" w:sz="4" w:space="0" w:color="auto"/>
            </w:tcBorders>
            <w:shd w:val="clear" w:color="auto" w:fill="auto"/>
          </w:tcPr>
          <w:p w:rsidR="002A6FD5" w:rsidRDefault="002A6FD5"/>
        </w:tc>
        <w:tc>
          <w:tcPr>
            <w:tcW w:w="1949" w:type="dxa"/>
            <w:vMerge/>
            <w:tcBorders>
              <w:left w:val="single" w:sz="4" w:space="0" w:color="auto"/>
              <w:bottom w:val="single" w:sz="4" w:space="0" w:color="auto"/>
            </w:tcBorders>
            <w:shd w:val="clear" w:color="auto" w:fill="auto"/>
          </w:tcPr>
          <w:p w:rsidR="002A6FD5" w:rsidRDefault="002A6FD5"/>
        </w:tc>
        <w:tc>
          <w:tcPr>
            <w:tcW w:w="2266" w:type="dxa"/>
            <w:vMerge/>
            <w:tcBorders>
              <w:left w:val="single" w:sz="4" w:space="0" w:color="auto"/>
              <w:bottom w:val="single" w:sz="4" w:space="0" w:color="auto"/>
            </w:tcBorders>
            <w:shd w:val="clear" w:color="auto" w:fill="auto"/>
          </w:tcPr>
          <w:p w:rsidR="002A6FD5" w:rsidRDefault="002A6FD5"/>
        </w:tc>
        <w:tc>
          <w:tcPr>
            <w:tcW w:w="2050" w:type="dxa"/>
            <w:vMerge/>
            <w:tcBorders>
              <w:left w:val="single" w:sz="4" w:space="0" w:color="auto"/>
              <w:bottom w:val="single" w:sz="4" w:space="0" w:color="auto"/>
              <w:right w:val="single" w:sz="4" w:space="0" w:color="auto"/>
            </w:tcBorders>
            <w:shd w:val="clear" w:color="auto" w:fill="auto"/>
          </w:tcPr>
          <w:p w:rsidR="002A6FD5" w:rsidRDefault="002A6FD5"/>
        </w:tc>
      </w:tr>
    </w:tbl>
    <w:p w:rsidR="002A6FD5" w:rsidRDefault="002A6FD5">
      <w:pPr>
        <w:sectPr w:rsidR="002A6FD5">
          <w:headerReference w:type="even" r:id="rId37"/>
          <w:headerReference w:type="default" r:id="rId38"/>
          <w:footerReference w:type="even" r:id="rId39"/>
          <w:footerReference w:type="default" r:id="rId40"/>
          <w:pgSz w:w="16840" w:h="11900" w:orient="landscape"/>
          <w:pgMar w:top="1212" w:right="1023" w:bottom="526" w:left="985" w:header="0" w:footer="98"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2266"/>
        <w:gridCol w:w="2285"/>
        <w:gridCol w:w="1982"/>
        <w:gridCol w:w="1934"/>
        <w:gridCol w:w="2266"/>
        <w:gridCol w:w="2050"/>
      </w:tblGrid>
      <w:tr w:rsidR="002A6FD5">
        <w:trPr>
          <w:trHeight w:hRule="exact" w:val="3605"/>
          <w:jc w:val="center"/>
        </w:trPr>
        <w:tc>
          <w:tcPr>
            <w:tcW w:w="2050" w:type="dxa"/>
            <w:tcBorders>
              <w:top w:val="single" w:sz="4" w:space="0" w:color="auto"/>
              <w:left w:val="single" w:sz="4" w:space="0" w:color="auto"/>
            </w:tcBorders>
            <w:shd w:val="clear" w:color="auto" w:fill="auto"/>
          </w:tcPr>
          <w:p w:rsidR="002A6FD5" w:rsidRDefault="002A6FD5">
            <w:pPr>
              <w:rPr>
                <w:sz w:val="10"/>
                <w:szCs w:val="10"/>
              </w:rPr>
            </w:pPr>
          </w:p>
        </w:tc>
        <w:tc>
          <w:tcPr>
            <w:tcW w:w="2266" w:type="dxa"/>
            <w:tcBorders>
              <w:top w:val="single" w:sz="4" w:space="0" w:color="auto"/>
              <w:left w:val="single" w:sz="4" w:space="0" w:color="auto"/>
            </w:tcBorders>
            <w:shd w:val="clear" w:color="auto" w:fill="auto"/>
            <w:vAlign w:val="bottom"/>
          </w:tcPr>
          <w:p w:rsidR="002A6FD5" w:rsidRDefault="00EC5E3A">
            <w:pPr>
              <w:pStyle w:val="a7"/>
              <w:spacing w:after="0"/>
              <w:ind w:firstLine="0"/>
              <w:jc w:val="center"/>
            </w:pPr>
            <w:r>
              <w:rPr>
                <w:rStyle w:val="a6"/>
                <w:color w:val="000000"/>
              </w:rPr>
              <w:t xml:space="preserve">заявителя о недостаточности представленных документов, с указанием на соответствующий документ, предусмотренный </w:t>
            </w:r>
            <w:r w:rsidR="00866AFC">
              <w:rPr>
                <w:rStyle w:val="a6"/>
                <w:color w:val="000000"/>
              </w:rPr>
              <w:t>подразделом 10 Административног</w:t>
            </w:r>
            <w:r>
              <w:rPr>
                <w:rStyle w:val="a6"/>
                <w:color w:val="000000"/>
              </w:rPr>
              <w:t>о регламента либо о выявленных нарушениях</w:t>
            </w:r>
          </w:p>
        </w:tc>
        <w:tc>
          <w:tcPr>
            <w:tcW w:w="2285" w:type="dxa"/>
            <w:tcBorders>
              <w:top w:val="single" w:sz="4" w:space="0" w:color="auto"/>
              <w:left w:val="single" w:sz="4" w:space="0" w:color="auto"/>
            </w:tcBorders>
            <w:shd w:val="clear" w:color="auto" w:fill="auto"/>
          </w:tcPr>
          <w:p w:rsidR="002A6FD5" w:rsidRDefault="002A6FD5">
            <w:pPr>
              <w:rPr>
                <w:sz w:val="10"/>
                <w:szCs w:val="10"/>
              </w:rPr>
            </w:pPr>
          </w:p>
        </w:tc>
        <w:tc>
          <w:tcPr>
            <w:tcW w:w="1982" w:type="dxa"/>
            <w:tcBorders>
              <w:top w:val="single" w:sz="4" w:space="0" w:color="auto"/>
              <w:left w:val="single" w:sz="4" w:space="0" w:color="auto"/>
            </w:tcBorders>
            <w:shd w:val="clear" w:color="auto" w:fill="auto"/>
          </w:tcPr>
          <w:p w:rsidR="002A6FD5" w:rsidRDefault="002A6FD5">
            <w:pPr>
              <w:rPr>
                <w:sz w:val="10"/>
                <w:szCs w:val="10"/>
              </w:rPr>
            </w:pPr>
          </w:p>
        </w:tc>
        <w:tc>
          <w:tcPr>
            <w:tcW w:w="1934" w:type="dxa"/>
            <w:tcBorders>
              <w:top w:val="single" w:sz="4" w:space="0" w:color="auto"/>
              <w:left w:val="single" w:sz="4" w:space="0" w:color="auto"/>
            </w:tcBorders>
            <w:shd w:val="clear" w:color="auto" w:fill="auto"/>
          </w:tcPr>
          <w:p w:rsidR="002A6FD5" w:rsidRDefault="002A6FD5">
            <w:pPr>
              <w:rPr>
                <w:sz w:val="10"/>
                <w:szCs w:val="10"/>
              </w:rPr>
            </w:pPr>
          </w:p>
        </w:tc>
        <w:tc>
          <w:tcPr>
            <w:tcW w:w="2266" w:type="dxa"/>
            <w:tcBorders>
              <w:top w:val="single" w:sz="4" w:space="0" w:color="auto"/>
              <w:left w:val="single" w:sz="4" w:space="0" w:color="auto"/>
            </w:tcBorders>
            <w:shd w:val="clear" w:color="auto" w:fill="auto"/>
          </w:tcPr>
          <w:p w:rsidR="002A6FD5" w:rsidRDefault="002A6FD5">
            <w:pPr>
              <w:rPr>
                <w:sz w:val="10"/>
                <w:szCs w:val="10"/>
              </w:rPr>
            </w:pPr>
          </w:p>
        </w:tc>
        <w:tc>
          <w:tcPr>
            <w:tcW w:w="2050" w:type="dxa"/>
            <w:tcBorders>
              <w:top w:val="single" w:sz="4" w:space="0" w:color="auto"/>
              <w:left w:val="single" w:sz="4" w:space="0" w:color="auto"/>
              <w:right w:val="single" w:sz="4" w:space="0" w:color="auto"/>
            </w:tcBorders>
            <w:shd w:val="clear" w:color="auto" w:fill="auto"/>
          </w:tcPr>
          <w:p w:rsidR="002A6FD5" w:rsidRDefault="002A6FD5">
            <w:pPr>
              <w:rPr>
                <w:sz w:val="10"/>
                <w:szCs w:val="10"/>
              </w:rPr>
            </w:pPr>
          </w:p>
        </w:tc>
      </w:tr>
      <w:tr w:rsidR="002A6FD5">
        <w:trPr>
          <w:trHeight w:hRule="exact" w:val="4138"/>
          <w:jc w:val="center"/>
        </w:trPr>
        <w:tc>
          <w:tcPr>
            <w:tcW w:w="2050" w:type="dxa"/>
            <w:tcBorders>
              <w:top w:val="single" w:sz="4" w:space="0" w:color="auto"/>
              <w:left w:val="single" w:sz="4" w:space="0" w:color="auto"/>
              <w:bottom w:val="single" w:sz="4" w:space="0" w:color="auto"/>
            </w:tcBorders>
            <w:shd w:val="clear" w:color="auto" w:fill="auto"/>
          </w:tcPr>
          <w:p w:rsidR="002A6FD5" w:rsidRDefault="002A6FD5">
            <w:pPr>
              <w:rPr>
                <w:sz w:val="10"/>
                <w:szCs w:val="10"/>
              </w:rPr>
            </w:pPr>
          </w:p>
        </w:tc>
        <w:tc>
          <w:tcPr>
            <w:tcW w:w="2266" w:type="dxa"/>
            <w:tcBorders>
              <w:top w:val="single" w:sz="4" w:space="0" w:color="auto"/>
              <w:left w:val="single" w:sz="4" w:space="0" w:color="auto"/>
              <w:bottom w:val="single" w:sz="4" w:space="0" w:color="auto"/>
            </w:tcBorders>
            <w:shd w:val="clear" w:color="auto" w:fill="auto"/>
          </w:tcPr>
          <w:p w:rsidR="002A6FD5" w:rsidRDefault="002A6FD5">
            <w:pPr>
              <w:rPr>
                <w:sz w:val="10"/>
                <w:szCs w:val="10"/>
              </w:rPr>
            </w:pPr>
          </w:p>
        </w:tc>
        <w:tc>
          <w:tcPr>
            <w:tcW w:w="2285" w:type="dxa"/>
            <w:tcBorders>
              <w:top w:val="single" w:sz="4" w:space="0" w:color="auto"/>
              <w:left w:val="single" w:sz="4" w:space="0" w:color="auto"/>
              <w:bottom w:val="single" w:sz="4" w:space="0" w:color="auto"/>
            </w:tcBorders>
            <w:shd w:val="clear" w:color="auto" w:fill="auto"/>
          </w:tcPr>
          <w:p w:rsidR="002A6FD5" w:rsidRDefault="002A6FD5">
            <w:pPr>
              <w:rPr>
                <w:sz w:val="10"/>
                <w:szCs w:val="10"/>
              </w:rPr>
            </w:pPr>
          </w:p>
        </w:tc>
        <w:tc>
          <w:tcPr>
            <w:tcW w:w="1982" w:type="dxa"/>
            <w:tcBorders>
              <w:top w:val="single" w:sz="4" w:space="0" w:color="auto"/>
              <w:left w:val="single" w:sz="4" w:space="0" w:color="auto"/>
              <w:bottom w:val="single" w:sz="4" w:space="0" w:color="auto"/>
            </w:tcBorders>
            <w:shd w:val="clear" w:color="auto" w:fill="auto"/>
          </w:tcPr>
          <w:p w:rsidR="002A6FD5" w:rsidRDefault="002A6FD5">
            <w:pPr>
              <w:rPr>
                <w:sz w:val="10"/>
                <w:szCs w:val="10"/>
              </w:rPr>
            </w:pPr>
          </w:p>
        </w:tc>
        <w:tc>
          <w:tcPr>
            <w:tcW w:w="1934" w:type="dxa"/>
            <w:tcBorders>
              <w:top w:val="single" w:sz="4" w:space="0" w:color="auto"/>
              <w:left w:val="single" w:sz="4" w:space="0" w:color="auto"/>
              <w:bottom w:val="single" w:sz="4" w:space="0" w:color="auto"/>
            </w:tcBorders>
            <w:shd w:val="clear" w:color="auto" w:fill="auto"/>
          </w:tcPr>
          <w:p w:rsidR="002A6FD5" w:rsidRDefault="002A6FD5">
            <w:pPr>
              <w:rPr>
                <w:sz w:val="10"/>
                <w:szCs w:val="10"/>
              </w:rPr>
            </w:pPr>
          </w:p>
        </w:tc>
        <w:tc>
          <w:tcPr>
            <w:tcW w:w="2266" w:type="dxa"/>
            <w:tcBorders>
              <w:top w:val="single" w:sz="4" w:space="0" w:color="auto"/>
              <w:left w:val="single" w:sz="4" w:space="0" w:color="auto"/>
              <w:bottom w:val="single" w:sz="4" w:space="0" w:color="auto"/>
            </w:tcBorders>
            <w:shd w:val="clear" w:color="auto" w:fill="auto"/>
          </w:tcPr>
          <w:p w:rsidR="002A6FD5" w:rsidRDefault="002A6FD5">
            <w:pPr>
              <w:rPr>
                <w:sz w:val="10"/>
                <w:szCs w:val="10"/>
              </w:rPr>
            </w:pP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2A6FD5" w:rsidRDefault="002A6FD5">
            <w:pPr>
              <w:rPr>
                <w:sz w:val="10"/>
                <w:szCs w:val="10"/>
              </w:rPr>
            </w:pPr>
          </w:p>
        </w:tc>
      </w:tr>
    </w:tbl>
    <w:p w:rsidR="002A6FD5" w:rsidRDefault="00EC5E3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2266"/>
        <w:gridCol w:w="2285"/>
        <w:gridCol w:w="1982"/>
        <w:gridCol w:w="1934"/>
        <w:gridCol w:w="2266"/>
        <w:gridCol w:w="2050"/>
      </w:tblGrid>
      <w:tr w:rsidR="002A6FD5">
        <w:trPr>
          <w:trHeight w:hRule="exact" w:val="3883"/>
          <w:jc w:val="center"/>
        </w:trPr>
        <w:tc>
          <w:tcPr>
            <w:tcW w:w="2050" w:type="dxa"/>
            <w:vMerge w:val="restart"/>
            <w:tcBorders>
              <w:top w:val="single" w:sz="4" w:space="0" w:color="auto"/>
              <w:left w:val="single" w:sz="4" w:space="0" w:color="auto"/>
            </w:tcBorders>
            <w:shd w:val="clear" w:color="auto" w:fill="auto"/>
          </w:tcPr>
          <w:p w:rsidR="002A6FD5" w:rsidRDefault="002A6FD5">
            <w:pPr>
              <w:rPr>
                <w:sz w:val="10"/>
                <w:szCs w:val="10"/>
              </w:rPr>
            </w:pPr>
          </w:p>
        </w:tc>
        <w:tc>
          <w:tcPr>
            <w:tcW w:w="2266" w:type="dxa"/>
            <w:tcBorders>
              <w:top w:val="single" w:sz="4" w:space="0" w:color="auto"/>
              <w:left w:val="single" w:sz="4" w:space="0" w:color="auto"/>
            </w:tcBorders>
            <w:shd w:val="clear" w:color="auto" w:fill="auto"/>
            <w:vAlign w:val="bottom"/>
          </w:tcPr>
          <w:p w:rsidR="002A6FD5" w:rsidRDefault="00EC5E3A">
            <w:pPr>
              <w:pStyle w:val="a7"/>
              <w:spacing w:after="0"/>
              <w:ind w:firstLine="0"/>
              <w:jc w:val="center"/>
            </w:pPr>
            <w:r>
              <w:rPr>
                <w:rStyle w:val="a6"/>
                <w:color w:val="000000"/>
              </w:rPr>
              <w:t>В случае отсутствия оснований для отказа в приеме и регистрации документов для предоставления</w:t>
            </w:r>
          </w:p>
          <w:p w:rsidR="002A6FD5" w:rsidRDefault="00EC5E3A">
            <w:pPr>
              <w:pStyle w:val="a7"/>
              <w:spacing w:after="0"/>
              <w:ind w:firstLine="0"/>
              <w:jc w:val="center"/>
            </w:pPr>
            <w:r>
              <w:rPr>
                <w:rStyle w:val="a6"/>
                <w:color w:val="000000"/>
              </w:rPr>
              <w:t>Услуги, регистрация заявления в электронной базе данных по учету документов/журнал е учета документов</w:t>
            </w:r>
          </w:p>
        </w:tc>
        <w:tc>
          <w:tcPr>
            <w:tcW w:w="2285" w:type="dxa"/>
            <w:vMerge w:val="restart"/>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1 рабочий день</w:t>
            </w:r>
          </w:p>
        </w:tc>
        <w:tc>
          <w:tcPr>
            <w:tcW w:w="1982"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Должностное лицо Организации, ответственно</w:t>
            </w:r>
            <w:r w:rsidR="003C32FF">
              <w:rPr>
                <w:rStyle w:val="a6"/>
                <w:color w:val="000000"/>
              </w:rPr>
              <w:t>е за регистрацию корреспонденци</w:t>
            </w:r>
            <w:r>
              <w:rPr>
                <w:rStyle w:val="a6"/>
                <w:color w:val="000000"/>
              </w:rPr>
              <w:t>и</w:t>
            </w:r>
          </w:p>
        </w:tc>
        <w:tc>
          <w:tcPr>
            <w:tcW w:w="1934"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Организация/И С</w:t>
            </w:r>
          </w:p>
        </w:tc>
        <w:tc>
          <w:tcPr>
            <w:tcW w:w="2266" w:type="dxa"/>
            <w:tcBorders>
              <w:top w:val="single" w:sz="4" w:space="0" w:color="auto"/>
              <w:left w:val="single" w:sz="4" w:space="0" w:color="auto"/>
            </w:tcBorders>
            <w:shd w:val="clear" w:color="auto" w:fill="auto"/>
          </w:tcPr>
          <w:p w:rsidR="002A6FD5" w:rsidRDefault="002A6FD5">
            <w:pPr>
              <w:rPr>
                <w:sz w:val="10"/>
                <w:szCs w:val="10"/>
              </w:rPr>
            </w:pPr>
          </w:p>
        </w:tc>
        <w:tc>
          <w:tcPr>
            <w:tcW w:w="2050" w:type="dxa"/>
            <w:tcBorders>
              <w:top w:val="single" w:sz="4" w:space="0" w:color="auto"/>
              <w:left w:val="single" w:sz="4" w:space="0" w:color="auto"/>
              <w:right w:val="single" w:sz="4" w:space="0" w:color="auto"/>
            </w:tcBorders>
            <w:shd w:val="clear" w:color="auto" w:fill="auto"/>
          </w:tcPr>
          <w:p w:rsidR="002A6FD5" w:rsidRDefault="002A6FD5">
            <w:pPr>
              <w:rPr>
                <w:sz w:val="10"/>
                <w:szCs w:val="10"/>
              </w:rPr>
            </w:pPr>
          </w:p>
        </w:tc>
      </w:tr>
      <w:tr w:rsidR="002A6FD5">
        <w:trPr>
          <w:trHeight w:hRule="exact" w:val="1666"/>
          <w:jc w:val="center"/>
        </w:trPr>
        <w:tc>
          <w:tcPr>
            <w:tcW w:w="2050" w:type="dxa"/>
            <w:vMerge/>
            <w:tcBorders>
              <w:left w:val="single" w:sz="4" w:space="0" w:color="auto"/>
            </w:tcBorders>
            <w:shd w:val="clear" w:color="auto" w:fill="auto"/>
          </w:tcPr>
          <w:p w:rsidR="002A6FD5" w:rsidRDefault="002A6FD5"/>
        </w:tc>
        <w:tc>
          <w:tcPr>
            <w:tcW w:w="2266" w:type="dxa"/>
            <w:tcBorders>
              <w:top w:val="single" w:sz="4" w:space="0" w:color="auto"/>
              <w:left w:val="single" w:sz="4" w:space="0" w:color="auto"/>
            </w:tcBorders>
            <w:shd w:val="clear" w:color="auto" w:fill="auto"/>
            <w:vAlign w:val="bottom"/>
          </w:tcPr>
          <w:p w:rsidR="002A6FD5" w:rsidRDefault="00EC5E3A">
            <w:pPr>
              <w:pStyle w:val="a7"/>
              <w:spacing w:after="0"/>
              <w:ind w:firstLine="0"/>
              <w:jc w:val="center"/>
            </w:pPr>
            <w:r>
              <w:rPr>
                <w:rStyle w:val="a6"/>
                <w:color w:val="000000"/>
              </w:rPr>
              <w:t>Проверка заявления и документов, представленных для получения Услуги</w:t>
            </w:r>
          </w:p>
        </w:tc>
        <w:tc>
          <w:tcPr>
            <w:tcW w:w="2285" w:type="dxa"/>
            <w:vMerge/>
            <w:tcBorders>
              <w:left w:val="single" w:sz="4" w:space="0" w:color="auto"/>
            </w:tcBorders>
            <w:shd w:val="clear" w:color="auto" w:fill="auto"/>
          </w:tcPr>
          <w:p w:rsidR="002A6FD5" w:rsidRDefault="002A6FD5"/>
        </w:tc>
        <w:tc>
          <w:tcPr>
            <w:tcW w:w="1982" w:type="dxa"/>
            <w:vMerge w:val="restart"/>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Должностное лицо Организации, ответственное за предоставление Услуги</w:t>
            </w:r>
          </w:p>
        </w:tc>
        <w:tc>
          <w:tcPr>
            <w:tcW w:w="1934" w:type="dxa"/>
            <w:vMerge w:val="restart"/>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Организация/И С</w:t>
            </w:r>
          </w:p>
        </w:tc>
        <w:tc>
          <w:tcPr>
            <w:tcW w:w="2266" w:type="dxa"/>
            <w:tcBorders>
              <w:top w:val="single" w:sz="4" w:space="0" w:color="auto"/>
              <w:left w:val="single" w:sz="4" w:space="0" w:color="auto"/>
            </w:tcBorders>
            <w:shd w:val="clear" w:color="auto" w:fill="auto"/>
          </w:tcPr>
          <w:p w:rsidR="002A6FD5" w:rsidRDefault="00EC5E3A">
            <w:pPr>
              <w:pStyle w:val="a7"/>
              <w:spacing w:before="140" w:after="0"/>
              <w:ind w:firstLine="0"/>
              <w:jc w:val="center"/>
            </w:pPr>
            <w:r>
              <w:rPr>
                <w:rStyle w:val="a6"/>
                <w:color w:val="000000"/>
              </w:rPr>
              <w:t>—</w:t>
            </w:r>
          </w:p>
        </w:tc>
        <w:tc>
          <w:tcPr>
            <w:tcW w:w="2050" w:type="dxa"/>
            <w:vMerge w:val="restart"/>
            <w:tcBorders>
              <w:top w:val="single" w:sz="4" w:space="0" w:color="auto"/>
              <w:left w:val="single" w:sz="4" w:space="0" w:color="auto"/>
              <w:right w:val="single" w:sz="4" w:space="0" w:color="auto"/>
            </w:tcBorders>
            <w:shd w:val="clear" w:color="auto" w:fill="auto"/>
          </w:tcPr>
          <w:p w:rsidR="002A6FD5" w:rsidRDefault="00EC5E3A">
            <w:pPr>
              <w:pStyle w:val="a7"/>
              <w:spacing w:before="220" w:after="0"/>
              <w:ind w:firstLine="0"/>
              <w:jc w:val="center"/>
            </w:pPr>
            <w:r>
              <w:rPr>
                <w:rStyle w:val="a6"/>
                <w:color w:val="000000"/>
              </w:rPr>
              <w:t>Информирование заявителя о приеме заявления к рассмотрению</w:t>
            </w:r>
          </w:p>
        </w:tc>
      </w:tr>
      <w:tr w:rsidR="002A6FD5">
        <w:trPr>
          <w:trHeight w:hRule="exact" w:val="2496"/>
          <w:jc w:val="center"/>
        </w:trPr>
        <w:tc>
          <w:tcPr>
            <w:tcW w:w="2050" w:type="dxa"/>
            <w:vMerge/>
            <w:tcBorders>
              <w:left w:val="single" w:sz="4" w:space="0" w:color="auto"/>
            </w:tcBorders>
            <w:shd w:val="clear" w:color="auto" w:fill="auto"/>
          </w:tcPr>
          <w:p w:rsidR="002A6FD5" w:rsidRDefault="002A6FD5"/>
        </w:tc>
        <w:tc>
          <w:tcPr>
            <w:tcW w:w="226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Информирование заявителя о приеме заявления к рассмотрению</w:t>
            </w:r>
          </w:p>
        </w:tc>
        <w:tc>
          <w:tcPr>
            <w:tcW w:w="2285" w:type="dxa"/>
            <w:vMerge/>
            <w:tcBorders>
              <w:left w:val="single" w:sz="4" w:space="0" w:color="auto"/>
            </w:tcBorders>
            <w:shd w:val="clear" w:color="auto" w:fill="auto"/>
          </w:tcPr>
          <w:p w:rsidR="002A6FD5" w:rsidRDefault="002A6FD5"/>
        </w:tc>
        <w:tc>
          <w:tcPr>
            <w:tcW w:w="1982" w:type="dxa"/>
            <w:vMerge/>
            <w:tcBorders>
              <w:left w:val="single" w:sz="4" w:space="0" w:color="auto"/>
            </w:tcBorders>
            <w:shd w:val="clear" w:color="auto" w:fill="auto"/>
          </w:tcPr>
          <w:p w:rsidR="002A6FD5" w:rsidRDefault="002A6FD5"/>
        </w:tc>
        <w:tc>
          <w:tcPr>
            <w:tcW w:w="1934" w:type="dxa"/>
            <w:vMerge/>
            <w:tcBorders>
              <w:left w:val="single" w:sz="4" w:space="0" w:color="auto"/>
            </w:tcBorders>
            <w:shd w:val="clear" w:color="auto" w:fill="auto"/>
          </w:tcPr>
          <w:p w:rsidR="002A6FD5" w:rsidRDefault="002A6FD5"/>
        </w:tc>
        <w:tc>
          <w:tcPr>
            <w:tcW w:w="2266" w:type="dxa"/>
            <w:tcBorders>
              <w:top w:val="single" w:sz="4" w:space="0" w:color="auto"/>
              <w:left w:val="single" w:sz="4" w:space="0" w:color="auto"/>
            </w:tcBorders>
            <w:shd w:val="clear" w:color="auto" w:fill="auto"/>
            <w:vAlign w:val="bottom"/>
          </w:tcPr>
          <w:p w:rsidR="002A6FD5" w:rsidRDefault="003C32FF">
            <w:pPr>
              <w:pStyle w:val="a7"/>
              <w:spacing w:after="0"/>
              <w:ind w:firstLine="0"/>
              <w:jc w:val="center"/>
            </w:pPr>
            <w:r>
              <w:rPr>
                <w:rStyle w:val="a6"/>
                <w:color w:val="000000"/>
              </w:rPr>
              <w:t>Наличие/отсутстви</w:t>
            </w:r>
            <w:r w:rsidR="00EC5E3A">
              <w:rPr>
                <w:rStyle w:val="a6"/>
                <w:color w:val="000000"/>
              </w:rPr>
              <w:t xml:space="preserve">е оснований для отказа в предоставлении Услуги, предусмотренных </w:t>
            </w:r>
            <w:r>
              <w:rPr>
                <w:rStyle w:val="a6"/>
                <w:color w:val="000000"/>
              </w:rPr>
              <w:t>подразделом 13 Административног</w:t>
            </w:r>
            <w:r w:rsidR="00EC5E3A">
              <w:rPr>
                <w:rStyle w:val="a6"/>
                <w:color w:val="000000"/>
              </w:rPr>
              <w:t>о регламента</w:t>
            </w:r>
          </w:p>
        </w:tc>
        <w:tc>
          <w:tcPr>
            <w:tcW w:w="2050" w:type="dxa"/>
            <w:vMerge/>
            <w:tcBorders>
              <w:left w:val="single" w:sz="4" w:space="0" w:color="auto"/>
              <w:right w:val="single" w:sz="4" w:space="0" w:color="auto"/>
            </w:tcBorders>
            <w:shd w:val="clear" w:color="auto" w:fill="auto"/>
          </w:tcPr>
          <w:p w:rsidR="002A6FD5" w:rsidRDefault="002A6FD5"/>
        </w:tc>
      </w:tr>
      <w:tr w:rsidR="002A6FD5">
        <w:trPr>
          <w:trHeight w:hRule="exact" w:val="307"/>
          <w:jc w:val="center"/>
        </w:trPr>
        <w:tc>
          <w:tcPr>
            <w:tcW w:w="14833" w:type="dxa"/>
            <w:gridSpan w:val="7"/>
            <w:tcBorders>
              <w:top w:val="single" w:sz="4" w:space="0" w:color="auto"/>
              <w:left w:val="single" w:sz="4" w:space="0" w:color="auto"/>
              <w:right w:val="single" w:sz="4" w:space="0" w:color="auto"/>
            </w:tcBorders>
            <w:shd w:val="clear" w:color="auto" w:fill="auto"/>
            <w:vAlign w:val="bottom"/>
          </w:tcPr>
          <w:p w:rsidR="002A6FD5" w:rsidRDefault="00EC5E3A">
            <w:pPr>
              <w:pStyle w:val="a7"/>
              <w:spacing w:after="0"/>
              <w:ind w:firstLine="0"/>
              <w:jc w:val="center"/>
            </w:pPr>
            <w:r>
              <w:rPr>
                <w:rStyle w:val="a6"/>
                <w:b/>
                <w:bCs/>
                <w:color w:val="000000"/>
              </w:rPr>
              <w:t>Получение сведений и проверка информации посредством государственных информационных систем (при наличии)</w:t>
            </w:r>
          </w:p>
        </w:tc>
      </w:tr>
      <w:tr w:rsidR="002A6FD5">
        <w:trPr>
          <w:trHeight w:hRule="exact" w:val="1406"/>
          <w:jc w:val="center"/>
        </w:trPr>
        <w:tc>
          <w:tcPr>
            <w:tcW w:w="2050" w:type="dxa"/>
            <w:tcBorders>
              <w:top w:val="single" w:sz="4" w:space="0" w:color="auto"/>
              <w:left w:val="single" w:sz="4" w:space="0" w:color="auto"/>
              <w:bottom w:val="single" w:sz="4" w:space="0" w:color="auto"/>
            </w:tcBorders>
            <w:shd w:val="clear" w:color="auto" w:fill="auto"/>
            <w:vAlign w:val="bottom"/>
          </w:tcPr>
          <w:p w:rsidR="002A6FD5" w:rsidRDefault="00EC5E3A">
            <w:pPr>
              <w:pStyle w:val="a7"/>
              <w:spacing w:after="0"/>
              <w:ind w:firstLine="0"/>
              <w:jc w:val="center"/>
            </w:pPr>
            <w:r>
              <w:rPr>
                <w:rStyle w:val="a6"/>
                <w:color w:val="000000"/>
              </w:rPr>
              <w:t>Пакет зарегистрирован ных документов, поступивших должностному</w:t>
            </w:r>
          </w:p>
        </w:tc>
        <w:tc>
          <w:tcPr>
            <w:tcW w:w="2266" w:type="dxa"/>
            <w:tcBorders>
              <w:top w:val="single" w:sz="4" w:space="0" w:color="auto"/>
              <w:left w:val="single" w:sz="4" w:space="0" w:color="auto"/>
              <w:bottom w:val="single" w:sz="4" w:space="0" w:color="auto"/>
            </w:tcBorders>
            <w:shd w:val="clear" w:color="auto" w:fill="auto"/>
            <w:vAlign w:val="bottom"/>
          </w:tcPr>
          <w:p w:rsidR="002A6FD5" w:rsidRDefault="00EC5E3A">
            <w:pPr>
              <w:pStyle w:val="a7"/>
              <w:spacing w:after="0"/>
              <w:ind w:firstLine="0"/>
              <w:jc w:val="center"/>
            </w:pPr>
            <w:r>
              <w:rPr>
                <w:rStyle w:val="a6"/>
                <w:color w:val="000000"/>
              </w:rPr>
              <w:t>Направление межведомственных запросов в органы и организации, указанные в</w:t>
            </w:r>
          </w:p>
        </w:tc>
        <w:tc>
          <w:tcPr>
            <w:tcW w:w="2285" w:type="dxa"/>
            <w:tcBorders>
              <w:top w:val="single" w:sz="4" w:space="0" w:color="auto"/>
              <w:left w:val="single" w:sz="4" w:space="0" w:color="auto"/>
              <w:bottom w:val="single" w:sz="4" w:space="0" w:color="auto"/>
            </w:tcBorders>
            <w:shd w:val="clear" w:color="auto" w:fill="auto"/>
          </w:tcPr>
          <w:p w:rsidR="002A6FD5" w:rsidRDefault="00EC5E3A">
            <w:pPr>
              <w:pStyle w:val="a7"/>
              <w:spacing w:after="0"/>
              <w:ind w:firstLine="0"/>
              <w:jc w:val="center"/>
            </w:pPr>
            <w:r>
              <w:rPr>
                <w:rStyle w:val="a6"/>
                <w:color w:val="000000"/>
              </w:rPr>
              <w:t>В день регистрации заявления и документов</w:t>
            </w:r>
          </w:p>
        </w:tc>
        <w:tc>
          <w:tcPr>
            <w:tcW w:w="1982" w:type="dxa"/>
            <w:tcBorders>
              <w:top w:val="single" w:sz="4" w:space="0" w:color="auto"/>
              <w:left w:val="single" w:sz="4" w:space="0" w:color="auto"/>
              <w:bottom w:val="single" w:sz="4" w:space="0" w:color="auto"/>
            </w:tcBorders>
            <w:shd w:val="clear" w:color="auto" w:fill="auto"/>
            <w:vAlign w:val="bottom"/>
          </w:tcPr>
          <w:p w:rsidR="002A6FD5" w:rsidRDefault="00EC5E3A">
            <w:pPr>
              <w:pStyle w:val="a7"/>
              <w:spacing w:after="0"/>
              <w:ind w:firstLine="0"/>
              <w:jc w:val="center"/>
            </w:pPr>
            <w:r>
              <w:rPr>
                <w:rStyle w:val="a6"/>
                <w:color w:val="000000"/>
              </w:rPr>
              <w:t>Должностное лицо Организации, ответственное за</w:t>
            </w:r>
          </w:p>
        </w:tc>
        <w:tc>
          <w:tcPr>
            <w:tcW w:w="1934" w:type="dxa"/>
            <w:tcBorders>
              <w:top w:val="single" w:sz="4" w:space="0" w:color="auto"/>
              <w:left w:val="single" w:sz="4" w:space="0" w:color="auto"/>
              <w:bottom w:val="single" w:sz="4" w:space="0" w:color="auto"/>
            </w:tcBorders>
            <w:shd w:val="clear" w:color="auto" w:fill="auto"/>
          </w:tcPr>
          <w:p w:rsidR="002A6FD5" w:rsidRDefault="00EC5E3A">
            <w:pPr>
              <w:pStyle w:val="a7"/>
              <w:spacing w:after="0"/>
              <w:ind w:firstLine="0"/>
              <w:jc w:val="center"/>
            </w:pPr>
            <w:r>
              <w:rPr>
                <w:rStyle w:val="a6"/>
                <w:color w:val="000000"/>
              </w:rPr>
              <w:t>Организация/ГИ С</w:t>
            </w:r>
          </w:p>
        </w:tc>
        <w:tc>
          <w:tcPr>
            <w:tcW w:w="2266" w:type="dxa"/>
            <w:tcBorders>
              <w:top w:val="single" w:sz="4" w:space="0" w:color="auto"/>
              <w:left w:val="single" w:sz="4" w:space="0" w:color="auto"/>
              <w:bottom w:val="single" w:sz="4" w:space="0" w:color="auto"/>
            </w:tcBorders>
            <w:shd w:val="clear" w:color="auto" w:fill="auto"/>
            <w:vAlign w:val="bottom"/>
          </w:tcPr>
          <w:p w:rsidR="002A6FD5" w:rsidRDefault="00EC5E3A">
            <w:pPr>
              <w:pStyle w:val="a7"/>
              <w:spacing w:after="0"/>
              <w:ind w:firstLine="0"/>
              <w:jc w:val="center"/>
            </w:pPr>
            <w:r>
              <w:rPr>
                <w:rStyle w:val="a6"/>
                <w:color w:val="000000"/>
              </w:rPr>
              <w:t>Отсутствие документов, необходимых для предоставления государственной</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bottom"/>
          </w:tcPr>
          <w:p w:rsidR="002A6FD5" w:rsidRDefault="00EC5E3A">
            <w:pPr>
              <w:pStyle w:val="a7"/>
              <w:spacing w:after="0"/>
              <w:ind w:firstLine="0"/>
              <w:jc w:val="center"/>
            </w:pPr>
            <w:r>
              <w:rPr>
                <w:rStyle w:val="a6"/>
                <w:color w:val="000000"/>
              </w:rPr>
              <w:t>Направление межведомственн ого запроса в органы (организации),</w:t>
            </w:r>
          </w:p>
        </w:tc>
      </w:tr>
    </w:tbl>
    <w:p w:rsidR="002A6FD5" w:rsidRDefault="00EC5E3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2266"/>
        <w:gridCol w:w="2285"/>
        <w:gridCol w:w="1982"/>
        <w:gridCol w:w="1934"/>
        <w:gridCol w:w="2266"/>
        <w:gridCol w:w="2050"/>
      </w:tblGrid>
      <w:tr w:rsidR="002A6FD5">
        <w:trPr>
          <w:trHeight w:hRule="exact" w:val="3053"/>
          <w:jc w:val="center"/>
        </w:trPr>
        <w:tc>
          <w:tcPr>
            <w:tcW w:w="2050" w:type="dxa"/>
            <w:vMerge w:val="restart"/>
            <w:tcBorders>
              <w:top w:val="single" w:sz="4" w:space="0" w:color="auto"/>
              <w:left w:val="single" w:sz="4" w:space="0" w:color="auto"/>
            </w:tcBorders>
            <w:shd w:val="clear" w:color="auto" w:fill="auto"/>
          </w:tcPr>
          <w:p w:rsidR="002A6FD5" w:rsidRDefault="00EC5E3A">
            <w:pPr>
              <w:pStyle w:val="a7"/>
              <w:spacing w:after="0" w:line="233" w:lineRule="auto"/>
              <w:ind w:firstLine="0"/>
              <w:jc w:val="center"/>
            </w:pPr>
            <w:r>
              <w:rPr>
                <w:rStyle w:val="a6"/>
                <w:color w:val="000000"/>
              </w:rPr>
              <w:t>лицу, ответственному за предоставление Услуги</w:t>
            </w:r>
          </w:p>
        </w:tc>
        <w:tc>
          <w:tcPr>
            <w:tcW w:w="226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Административном регламенте</w:t>
            </w:r>
          </w:p>
        </w:tc>
        <w:tc>
          <w:tcPr>
            <w:tcW w:w="2285" w:type="dxa"/>
            <w:tcBorders>
              <w:top w:val="single" w:sz="4" w:space="0" w:color="auto"/>
              <w:left w:val="single" w:sz="4" w:space="0" w:color="auto"/>
            </w:tcBorders>
            <w:shd w:val="clear" w:color="auto" w:fill="auto"/>
          </w:tcPr>
          <w:p w:rsidR="002A6FD5" w:rsidRDefault="002A6FD5">
            <w:pPr>
              <w:rPr>
                <w:sz w:val="10"/>
                <w:szCs w:val="10"/>
              </w:rPr>
            </w:pPr>
          </w:p>
        </w:tc>
        <w:tc>
          <w:tcPr>
            <w:tcW w:w="1982"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предоставление Услуги</w:t>
            </w:r>
          </w:p>
        </w:tc>
        <w:tc>
          <w:tcPr>
            <w:tcW w:w="1934" w:type="dxa"/>
            <w:tcBorders>
              <w:top w:val="single" w:sz="4" w:space="0" w:color="auto"/>
              <w:left w:val="single" w:sz="4" w:space="0" w:color="auto"/>
            </w:tcBorders>
            <w:shd w:val="clear" w:color="auto" w:fill="auto"/>
          </w:tcPr>
          <w:p w:rsidR="002A6FD5" w:rsidRDefault="002A6FD5">
            <w:pPr>
              <w:rPr>
                <w:sz w:val="10"/>
                <w:szCs w:val="10"/>
              </w:rPr>
            </w:pPr>
          </w:p>
        </w:tc>
        <w:tc>
          <w:tcPr>
            <w:tcW w:w="226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(муниципальной) услуги, находящихся в распоряжении государственных органов (организаций)</w:t>
            </w:r>
          </w:p>
        </w:tc>
        <w:tc>
          <w:tcPr>
            <w:tcW w:w="2050" w:type="dxa"/>
            <w:tcBorders>
              <w:top w:val="single" w:sz="4" w:space="0" w:color="auto"/>
              <w:left w:val="single" w:sz="4" w:space="0" w:color="auto"/>
              <w:right w:val="single" w:sz="4" w:space="0" w:color="auto"/>
            </w:tcBorders>
            <w:shd w:val="clear" w:color="auto" w:fill="auto"/>
            <w:vAlign w:val="center"/>
          </w:tcPr>
          <w:p w:rsidR="002A6FD5" w:rsidRDefault="00EC5E3A">
            <w:pPr>
              <w:pStyle w:val="a7"/>
              <w:spacing w:after="40"/>
              <w:ind w:firstLine="0"/>
              <w:jc w:val="center"/>
            </w:pPr>
            <w:r>
              <w:rPr>
                <w:rStyle w:val="a6"/>
                <w:color w:val="000000"/>
              </w:rPr>
              <w:t>предоставляющи е документы (сведения), предусмотренны е подразделом 11 Административн ого регламента, в том числе</w:t>
            </w:r>
          </w:p>
          <w:p w:rsidR="002A6FD5" w:rsidRDefault="00EC5E3A">
            <w:pPr>
              <w:pStyle w:val="a7"/>
              <w:spacing w:after="40"/>
              <w:ind w:firstLine="0"/>
              <w:jc w:val="center"/>
            </w:pPr>
            <w:r>
              <w:rPr>
                <w:rStyle w:val="a6"/>
                <w:color w:val="000000"/>
              </w:rPr>
              <w:t>с</w:t>
            </w:r>
          </w:p>
          <w:p w:rsidR="002A6FD5" w:rsidRDefault="00EC5E3A">
            <w:pPr>
              <w:pStyle w:val="a7"/>
              <w:spacing w:after="40"/>
              <w:ind w:firstLine="0"/>
              <w:jc w:val="center"/>
            </w:pPr>
            <w:r>
              <w:rPr>
                <w:rStyle w:val="a6"/>
                <w:color w:val="000000"/>
              </w:rPr>
              <w:t>использованием ГИС</w:t>
            </w:r>
          </w:p>
        </w:tc>
      </w:tr>
      <w:tr w:rsidR="002A6FD5">
        <w:trPr>
          <w:trHeight w:hRule="exact" w:val="4982"/>
          <w:jc w:val="center"/>
        </w:trPr>
        <w:tc>
          <w:tcPr>
            <w:tcW w:w="2050" w:type="dxa"/>
            <w:vMerge/>
            <w:tcBorders>
              <w:left w:val="single" w:sz="4" w:space="0" w:color="auto"/>
            </w:tcBorders>
            <w:shd w:val="clear" w:color="auto" w:fill="auto"/>
          </w:tcPr>
          <w:p w:rsidR="002A6FD5" w:rsidRDefault="002A6FD5"/>
        </w:tc>
        <w:tc>
          <w:tcPr>
            <w:tcW w:w="226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Получение ответов на межведомственные запросы, формирование полного комплекта документов</w:t>
            </w:r>
          </w:p>
        </w:tc>
        <w:tc>
          <w:tcPr>
            <w:tcW w:w="2285" w:type="dxa"/>
            <w:tcBorders>
              <w:top w:val="single" w:sz="4" w:space="0" w:color="auto"/>
              <w:left w:val="single" w:sz="4" w:space="0" w:color="auto"/>
            </w:tcBorders>
            <w:shd w:val="clear" w:color="auto" w:fill="auto"/>
            <w:vAlign w:val="bottom"/>
          </w:tcPr>
          <w:p w:rsidR="002A6FD5" w:rsidRDefault="00EC5E3A">
            <w:pPr>
              <w:pStyle w:val="a7"/>
              <w:spacing w:after="0"/>
              <w:ind w:firstLine="0"/>
              <w:jc w:val="center"/>
            </w:pPr>
            <w:r>
              <w:rPr>
                <w:rStyle w:val="a6"/>
                <w:color w:val="000000"/>
              </w:rPr>
              <w:t>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федеральным законодательство и законодательством субъекта Российской Федерации</w:t>
            </w:r>
          </w:p>
        </w:tc>
        <w:tc>
          <w:tcPr>
            <w:tcW w:w="1982"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Должностное лицо Организации, ответственное за предоставление Услуги</w:t>
            </w:r>
          </w:p>
        </w:tc>
        <w:tc>
          <w:tcPr>
            <w:tcW w:w="1934"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Организация/ГИ С</w:t>
            </w:r>
          </w:p>
        </w:tc>
        <w:tc>
          <w:tcPr>
            <w:tcW w:w="2266" w:type="dxa"/>
            <w:tcBorders>
              <w:top w:val="single" w:sz="4" w:space="0" w:color="auto"/>
              <w:left w:val="single" w:sz="4" w:space="0" w:color="auto"/>
            </w:tcBorders>
            <w:shd w:val="clear" w:color="auto" w:fill="auto"/>
          </w:tcPr>
          <w:p w:rsidR="002A6FD5" w:rsidRDefault="00EC5E3A">
            <w:pPr>
              <w:pStyle w:val="a7"/>
              <w:spacing w:before="160" w:after="0"/>
              <w:ind w:firstLine="0"/>
              <w:jc w:val="center"/>
              <w:rPr>
                <w:sz w:val="20"/>
                <w:szCs w:val="20"/>
              </w:rPr>
            </w:pPr>
            <w:r>
              <w:rPr>
                <w:rStyle w:val="a6"/>
                <w:rFonts w:ascii="Arial" w:eastAsia="Arial" w:hAnsi="Arial" w:cs="Arial"/>
                <w:color w:val="000000"/>
                <w:sz w:val="20"/>
                <w:szCs w:val="20"/>
              </w:rPr>
              <w:t>—</w:t>
            </w:r>
          </w:p>
        </w:tc>
        <w:tc>
          <w:tcPr>
            <w:tcW w:w="2050" w:type="dxa"/>
            <w:tcBorders>
              <w:top w:val="single" w:sz="4" w:space="0" w:color="auto"/>
              <w:left w:val="single" w:sz="4" w:space="0" w:color="auto"/>
              <w:right w:val="single" w:sz="4" w:space="0" w:color="auto"/>
            </w:tcBorders>
            <w:shd w:val="clear" w:color="auto" w:fill="auto"/>
          </w:tcPr>
          <w:p w:rsidR="002A6FD5" w:rsidRDefault="00EC5E3A">
            <w:pPr>
              <w:pStyle w:val="a7"/>
              <w:spacing w:after="0"/>
              <w:ind w:firstLine="0"/>
              <w:jc w:val="center"/>
            </w:pPr>
            <w:r>
              <w:rPr>
                <w:rStyle w:val="a6"/>
                <w:color w:val="000000"/>
              </w:rPr>
              <w:t>Получение документов (сведений), необходимых для предоставления Услуги</w:t>
            </w:r>
          </w:p>
        </w:tc>
      </w:tr>
      <w:tr w:rsidR="002A6FD5">
        <w:trPr>
          <w:trHeight w:hRule="exact" w:val="293"/>
          <w:jc w:val="center"/>
        </w:trPr>
        <w:tc>
          <w:tcPr>
            <w:tcW w:w="14833"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2A6FD5" w:rsidRDefault="00EC5E3A">
            <w:pPr>
              <w:pStyle w:val="a7"/>
              <w:spacing w:after="0"/>
              <w:ind w:firstLine="0"/>
              <w:jc w:val="center"/>
            </w:pPr>
            <w:r>
              <w:rPr>
                <w:rStyle w:val="a6"/>
                <w:b/>
                <w:bCs/>
                <w:color w:val="000000"/>
              </w:rPr>
              <w:t>Рассмотрение документов и сведений</w:t>
            </w:r>
          </w:p>
        </w:tc>
      </w:tr>
    </w:tbl>
    <w:p w:rsidR="002A6FD5" w:rsidRDefault="00EC5E3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2266"/>
        <w:gridCol w:w="2280"/>
        <w:gridCol w:w="1987"/>
        <w:gridCol w:w="1934"/>
        <w:gridCol w:w="2266"/>
        <w:gridCol w:w="2050"/>
      </w:tblGrid>
      <w:tr w:rsidR="002A6FD5">
        <w:trPr>
          <w:trHeight w:hRule="exact" w:val="3144"/>
          <w:jc w:val="center"/>
        </w:trPr>
        <w:tc>
          <w:tcPr>
            <w:tcW w:w="2050" w:type="dxa"/>
            <w:tcBorders>
              <w:top w:val="single" w:sz="4" w:space="0" w:color="auto"/>
              <w:left w:val="single" w:sz="4" w:space="0" w:color="auto"/>
            </w:tcBorders>
            <w:shd w:val="clear" w:color="auto" w:fill="auto"/>
            <w:vAlign w:val="center"/>
          </w:tcPr>
          <w:p w:rsidR="002A6FD5" w:rsidRDefault="00EC5E3A">
            <w:pPr>
              <w:pStyle w:val="a7"/>
              <w:spacing w:after="0"/>
              <w:ind w:firstLine="0"/>
              <w:jc w:val="center"/>
            </w:pPr>
            <w:r>
              <w:rPr>
                <w:rStyle w:val="a6"/>
                <w:color w:val="000000"/>
              </w:rPr>
              <w:t>Пакет зарегистрирован ных документов, поступивших должностному лицу Организации, ответственному за предоставление Услуги</w:t>
            </w:r>
          </w:p>
        </w:tc>
        <w:tc>
          <w:tcPr>
            <w:tcW w:w="226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Проведение соответствия документов и сведений требованиям нормативных правовых актов предоставления Услуги</w:t>
            </w:r>
          </w:p>
        </w:tc>
        <w:tc>
          <w:tcPr>
            <w:tcW w:w="2280"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1 рабочий день</w:t>
            </w:r>
          </w:p>
        </w:tc>
        <w:tc>
          <w:tcPr>
            <w:tcW w:w="1987"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Должностное лицо Организации, ответственное за предоставление</w:t>
            </w:r>
            <w:r w:rsidR="00866AFC">
              <w:rPr>
                <w:rStyle w:val="a6"/>
                <w:color w:val="000000"/>
              </w:rPr>
              <w:t xml:space="preserve"> государственной (муниципальной</w:t>
            </w:r>
            <w:r>
              <w:rPr>
                <w:rStyle w:val="a6"/>
                <w:color w:val="000000"/>
              </w:rPr>
              <w:t>) услуги</w:t>
            </w:r>
          </w:p>
        </w:tc>
        <w:tc>
          <w:tcPr>
            <w:tcW w:w="1934" w:type="dxa"/>
            <w:tcBorders>
              <w:top w:val="single" w:sz="4" w:space="0" w:color="auto"/>
              <w:left w:val="single" w:sz="4" w:space="0" w:color="auto"/>
            </w:tcBorders>
            <w:shd w:val="clear" w:color="auto" w:fill="auto"/>
          </w:tcPr>
          <w:p w:rsidR="002A6FD5" w:rsidRDefault="00866AFC">
            <w:pPr>
              <w:pStyle w:val="a7"/>
              <w:spacing w:after="0"/>
              <w:ind w:firstLine="0"/>
              <w:jc w:val="center"/>
            </w:pPr>
            <w:r>
              <w:rPr>
                <w:rStyle w:val="a6"/>
                <w:color w:val="000000"/>
              </w:rPr>
              <w:t>Уполномоченны</w:t>
            </w:r>
            <w:r w:rsidR="00EC5E3A">
              <w:rPr>
                <w:rStyle w:val="a6"/>
                <w:color w:val="000000"/>
              </w:rPr>
              <w:t>й орган)/ГИС</w:t>
            </w:r>
          </w:p>
        </w:tc>
        <w:tc>
          <w:tcPr>
            <w:tcW w:w="226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Основания отказа в предоставлении Услуги, предусмотренные пунктом 12 Администрат</w:t>
            </w:r>
            <w:r w:rsidR="00866AFC">
              <w:rPr>
                <w:rStyle w:val="a6"/>
                <w:color w:val="000000"/>
              </w:rPr>
              <w:t>ивног</w:t>
            </w:r>
            <w:r>
              <w:rPr>
                <w:rStyle w:val="a6"/>
                <w:color w:val="000000"/>
              </w:rPr>
              <w:t>о регламента</w:t>
            </w:r>
          </w:p>
        </w:tc>
        <w:tc>
          <w:tcPr>
            <w:tcW w:w="2050" w:type="dxa"/>
            <w:tcBorders>
              <w:top w:val="single" w:sz="4" w:space="0" w:color="auto"/>
              <w:left w:val="single" w:sz="4" w:space="0" w:color="auto"/>
              <w:right w:val="single" w:sz="4" w:space="0" w:color="auto"/>
            </w:tcBorders>
            <w:shd w:val="clear" w:color="auto" w:fill="auto"/>
          </w:tcPr>
          <w:p w:rsidR="002A6FD5" w:rsidRDefault="00EC5E3A">
            <w:pPr>
              <w:pStyle w:val="a7"/>
              <w:spacing w:after="0"/>
              <w:ind w:firstLine="0"/>
              <w:jc w:val="center"/>
            </w:pPr>
            <w:r>
              <w:rPr>
                <w:rStyle w:val="a6"/>
                <w:color w:val="000000"/>
              </w:rPr>
              <w:t>Проект результата предоставления Услуги по форме, приведенной в Приложении № 2 к Административн ому регламенту</w:t>
            </w:r>
          </w:p>
        </w:tc>
      </w:tr>
      <w:tr w:rsidR="002A6FD5">
        <w:trPr>
          <w:trHeight w:hRule="exact" w:val="283"/>
          <w:jc w:val="center"/>
        </w:trPr>
        <w:tc>
          <w:tcPr>
            <w:tcW w:w="6596" w:type="dxa"/>
            <w:gridSpan w:val="3"/>
            <w:tcBorders>
              <w:top w:val="single" w:sz="4" w:space="0" w:color="auto"/>
              <w:left w:val="single" w:sz="4" w:space="0" w:color="auto"/>
            </w:tcBorders>
            <w:shd w:val="clear" w:color="auto" w:fill="auto"/>
            <w:vAlign w:val="bottom"/>
          </w:tcPr>
          <w:p w:rsidR="002A6FD5" w:rsidRDefault="00EC5E3A">
            <w:pPr>
              <w:pStyle w:val="a7"/>
              <w:spacing w:after="0"/>
              <w:ind w:left="6360" w:firstLine="0"/>
            </w:pPr>
            <w:r>
              <w:rPr>
                <w:rStyle w:val="a6"/>
                <w:b/>
                <w:bCs/>
                <w:color w:val="000000"/>
              </w:rPr>
              <w:t>П]</w:t>
            </w:r>
          </w:p>
        </w:tc>
        <w:tc>
          <w:tcPr>
            <w:tcW w:w="8237" w:type="dxa"/>
            <w:gridSpan w:val="4"/>
            <w:tcBorders>
              <w:top w:val="single" w:sz="4" w:space="0" w:color="auto"/>
              <w:left w:val="single" w:sz="4" w:space="0" w:color="auto"/>
              <w:right w:val="single" w:sz="4" w:space="0" w:color="auto"/>
            </w:tcBorders>
            <w:shd w:val="clear" w:color="auto" w:fill="auto"/>
            <w:vAlign w:val="bottom"/>
          </w:tcPr>
          <w:p w:rsidR="002A6FD5" w:rsidRDefault="00EC5E3A">
            <w:pPr>
              <w:pStyle w:val="a7"/>
              <w:spacing w:after="0"/>
              <w:ind w:firstLine="0"/>
            </w:pPr>
            <w:r>
              <w:rPr>
                <w:rStyle w:val="a6"/>
                <w:b/>
                <w:bCs/>
                <w:color w:val="000000"/>
              </w:rPr>
              <w:t>р инятие решения</w:t>
            </w:r>
          </w:p>
        </w:tc>
      </w:tr>
      <w:tr w:rsidR="002A6FD5">
        <w:trPr>
          <w:trHeight w:hRule="exact" w:val="2866"/>
          <w:jc w:val="center"/>
        </w:trPr>
        <w:tc>
          <w:tcPr>
            <w:tcW w:w="2050" w:type="dxa"/>
            <w:tcBorders>
              <w:top w:val="single" w:sz="4" w:space="0" w:color="auto"/>
              <w:left w:val="single" w:sz="4" w:space="0" w:color="auto"/>
              <w:bottom w:val="single" w:sz="4" w:space="0" w:color="auto"/>
            </w:tcBorders>
            <w:shd w:val="clear" w:color="auto" w:fill="auto"/>
          </w:tcPr>
          <w:p w:rsidR="002A6FD5" w:rsidRDefault="00EC5E3A">
            <w:pPr>
              <w:pStyle w:val="a7"/>
              <w:spacing w:after="0"/>
              <w:ind w:firstLine="0"/>
              <w:jc w:val="center"/>
            </w:pPr>
            <w:r>
              <w:rPr>
                <w:rStyle w:val="a6"/>
                <w:color w:val="000000"/>
              </w:rPr>
              <w:t>Проект результата предоставления Услуги по форме согласно Приложениям № 1 и № 2 к Административн ому регламенту</w:t>
            </w:r>
          </w:p>
        </w:tc>
        <w:tc>
          <w:tcPr>
            <w:tcW w:w="2266" w:type="dxa"/>
            <w:tcBorders>
              <w:top w:val="single" w:sz="4" w:space="0" w:color="auto"/>
              <w:left w:val="single" w:sz="4" w:space="0" w:color="auto"/>
              <w:bottom w:val="single" w:sz="4" w:space="0" w:color="auto"/>
            </w:tcBorders>
            <w:shd w:val="clear" w:color="auto" w:fill="auto"/>
          </w:tcPr>
          <w:p w:rsidR="002A6FD5" w:rsidRDefault="00EC5E3A">
            <w:pPr>
              <w:pStyle w:val="a7"/>
              <w:spacing w:after="0"/>
              <w:ind w:firstLine="0"/>
              <w:jc w:val="center"/>
            </w:pPr>
            <w:r>
              <w:rPr>
                <w:rStyle w:val="a6"/>
                <w:color w:val="000000"/>
              </w:rPr>
              <w:t>Принятие решения о предоставления Услуги или об отказе в предоставлении услуги</w:t>
            </w:r>
          </w:p>
        </w:tc>
        <w:tc>
          <w:tcPr>
            <w:tcW w:w="2280" w:type="dxa"/>
            <w:tcBorders>
              <w:top w:val="single" w:sz="4" w:space="0" w:color="auto"/>
              <w:left w:val="single" w:sz="4" w:space="0" w:color="auto"/>
              <w:bottom w:val="single" w:sz="4" w:space="0" w:color="auto"/>
            </w:tcBorders>
            <w:shd w:val="clear" w:color="auto" w:fill="auto"/>
          </w:tcPr>
          <w:p w:rsidR="002A6FD5" w:rsidRDefault="00EC5E3A">
            <w:pPr>
              <w:pStyle w:val="a7"/>
              <w:spacing w:after="0"/>
              <w:ind w:firstLine="0"/>
              <w:jc w:val="center"/>
            </w:pPr>
            <w:r>
              <w:rPr>
                <w:rStyle w:val="a6"/>
                <w:color w:val="000000"/>
              </w:rPr>
              <w:t>3 рабочих дня</w:t>
            </w:r>
          </w:p>
        </w:tc>
        <w:tc>
          <w:tcPr>
            <w:tcW w:w="1987" w:type="dxa"/>
            <w:tcBorders>
              <w:top w:val="single" w:sz="4" w:space="0" w:color="auto"/>
              <w:left w:val="single" w:sz="4" w:space="0" w:color="auto"/>
              <w:bottom w:val="single" w:sz="4" w:space="0" w:color="auto"/>
            </w:tcBorders>
            <w:shd w:val="clear" w:color="auto" w:fill="auto"/>
            <w:vAlign w:val="center"/>
          </w:tcPr>
          <w:p w:rsidR="002A6FD5" w:rsidRDefault="00EC5E3A">
            <w:pPr>
              <w:pStyle w:val="a7"/>
              <w:spacing w:after="0"/>
              <w:ind w:firstLine="0"/>
              <w:jc w:val="center"/>
            </w:pPr>
            <w:r>
              <w:rPr>
                <w:rStyle w:val="a6"/>
                <w:color w:val="000000"/>
              </w:rPr>
              <w:t>Должностное лицо Организации, ответственное за предоставление Услуги;</w:t>
            </w:r>
          </w:p>
          <w:p w:rsidR="002A6FD5" w:rsidRDefault="00EC5E3A">
            <w:pPr>
              <w:pStyle w:val="a7"/>
              <w:spacing w:after="0"/>
              <w:ind w:firstLine="0"/>
              <w:jc w:val="center"/>
            </w:pPr>
            <w:r>
              <w:rPr>
                <w:rStyle w:val="a6"/>
                <w:color w:val="000000"/>
              </w:rPr>
              <w:t>Руководитель Организации или иное</w:t>
            </w:r>
          </w:p>
        </w:tc>
        <w:tc>
          <w:tcPr>
            <w:tcW w:w="1934" w:type="dxa"/>
            <w:tcBorders>
              <w:top w:val="single" w:sz="4" w:space="0" w:color="auto"/>
              <w:left w:val="single" w:sz="4" w:space="0" w:color="auto"/>
              <w:bottom w:val="single" w:sz="4" w:space="0" w:color="auto"/>
            </w:tcBorders>
            <w:shd w:val="clear" w:color="auto" w:fill="auto"/>
          </w:tcPr>
          <w:p w:rsidR="002A6FD5" w:rsidRDefault="00EC5E3A">
            <w:pPr>
              <w:pStyle w:val="a7"/>
              <w:spacing w:after="0"/>
              <w:ind w:firstLine="0"/>
              <w:jc w:val="center"/>
            </w:pPr>
            <w:r>
              <w:rPr>
                <w:rStyle w:val="a6"/>
                <w:color w:val="000000"/>
              </w:rPr>
              <w:t>Организация/</w:t>
            </w:r>
            <w:r w:rsidR="00866AFC">
              <w:rPr>
                <w:rStyle w:val="a6"/>
                <w:color w:val="000000"/>
              </w:rPr>
              <w:t xml:space="preserve"> </w:t>
            </w:r>
            <w:r>
              <w:rPr>
                <w:rStyle w:val="a6"/>
                <w:color w:val="000000"/>
              </w:rPr>
              <w:t>ГИ С</w:t>
            </w:r>
          </w:p>
        </w:tc>
        <w:tc>
          <w:tcPr>
            <w:tcW w:w="2266" w:type="dxa"/>
            <w:tcBorders>
              <w:top w:val="single" w:sz="4" w:space="0" w:color="auto"/>
              <w:left w:val="single" w:sz="4" w:space="0" w:color="auto"/>
              <w:bottom w:val="single" w:sz="4" w:space="0" w:color="auto"/>
            </w:tcBorders>
            <w:shd w:val="clear" w:color="auto" w:fill="auto"/>
          </w:tcPr>
          <w:p w:rsidR="002A6FD5" w:rsidRDefault="00EC5E3A">
            <w:pPr>
              <w:pStyle w:val="a7"/>
              <w:spacing w:before="160" w:after="0"/>
              <w:ind w:firstLine="0"/>
              <w:jc w:val="center"/>
              <w:rPr>
                <w:sz w:val="20"/>
                <w:szCs w:val="20"/>
              </w:rPr>
            </w:pPr>
            <w:r>
              <w:rPr>
                <w:rStyle w:val="a6"/>
                <w:rFonts w:ascii="Arial" w:eastAsia="Arial" w:hAnsi="Arial" w:cs="Arial"/>
                <w:color w:val="000000"/>
                <w:sz w:val="20"/>
                <w:szCs w:val="20"/>
              </w:rPr>
              <w:t>—</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rsidR="002A6FD5" w:rsidRDefault="00EC5E3A">
            <w:pPr>
              <w:pStyle w:val="a7"/>
              <w:spacing w:after="0"/>
              <w:ind w:firstLine="0"/>
              <w:jc w:val="center"/>
            </w:pPr>
            <w:r>
              <w:rPr>
                <w:rStyle w:val="a6"/>
                <w:color w:val="000000"/>
              </w:rPr>
              <w:t>Результат предоставления Услуги по форме, приведенной в Приложениях № 1 и № 2 к Административн ому регламенту, подписанный руководителем</w:t>
            </w:r>
          </w:p>
        </w:tc>
      </w:tr>
    </w:tbl>
    <w:p w:rsidR="002A6FD5" w:rsidRDefault="00EC5E3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2266"/>
        <w:gridCol w:w="2285"/>
        <w:gridCol w:w="1982"/>
        <w:gridCol w:w="1934"/>
        <w:gridCol w:w="2266"/>
        <w:gridCol w:w="2050"/>
      </w:tblGrid>
      <w:tr w:rsidR="002A6FD5" w:rsidTr="00866AFC">
        <w:trPr>
          <w:trHeight w:hRule="exact" w:val="1853"/>
          <w:jc w:val="center"/>
        </w:trPr>
        <w:tc>
          <w:tcPr>
            <w:tcW w:w="2050" w:type="dxa"/>
            <w:tcBorders>
              <w:top w:val="single" w:sz="4" w:space="0" w:color="auto"/>
              <w:left w:val="single" w:sz="4" w:space="0" w:color="auto"/>
            </w:tcBorders>
            <w:shd w:val="clear" w:color="auto" w:fill="auto"/>
          </w:tcPr>
          <w:p w:rsidR="002A6FD5" w:rsidRDefault="002A6FD5">
            <w:pPr>
              <w:rPr>
                <w:sz w:val="10"/>
                <w:szCs w:val="10"/>
              </w:rPr>
            </w:pPr>
          </w:p>
        </w:tc>
        <w:tc>
          <w:tcPr>
            <w:tcW w:w="226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Формирование решения о предоставлении Услуги или об отказе в предоставлении Услуги</w:t>
            </w:r>
          </w:p>
        </w:tc>
        <w:tc>
          <w:tcPr>
            <w:tcW w:w="2285" w:type="dxa"/>
            <w:tcBorders>
              <w:top w:val="single" w:sz="4" w:space="0" w:color="auto"/>
              <w:left w:val="single" w:sz="4" w:space="0" w:color="auto"/>
            </w:tcBorders>
            <w:shd w:val="clear" w:color="auto" w:fill="auto"/>
          </w:tcPr>
          <w:p w:rsidR="002A6FD5" w:rsidRDefault="002A6FD5">
            <w:pPr>
              <w:rPr>
                <w:sz w:val="10"/>
                <w:szCs w:val="10"/>
              </w:rPr>
            </w:pPr>
          </w:p>
        </w:tc>
        <w:tc>
          <w:tcPr>
            <w:tcW w:w="1982"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уполномоченное им лицо</w:t>
            </w:r>
          </w:p>
        </w:tc>
        <w:tc>
          <w:tcPr>
            <w:tcW w:w="1934" w:type="dxa"/>
            <w:tcBorders>
              <w:top w:val="single" w:sz="4" w:space="0" w:color="auto"/>
              <w:left w:val="single" w:sz="4" w:space="0" w:color="auto"/>
            </w:tcBorders>
            <w:shd w:val="clear" w:color="auto" w:fill="auto"/>
          </w:tcPr>
          <w:p w:rsidR="002A6FD5" w:rsidRDefault="002A6FD5">
            <w:pPr>
              <w:rPr>
                <w:sz w:val="10"/>
                <w:szCs w:val="10"/>
              </w:rPr>
            </w:pPr>
          </w:p>
        </w:tc>
        <w:tc>
          <w:tcPr>
            <w:tcW w:w="2266" w:type="dxa"/>
            <w:tcBorders>
              <w:top w:val="single" w:sz="4" w:space="0" w:color="auto"/>
              <w:left w:val="single" w:sz="4" w:space="0" w:color="auto"/>
            </w:tcBorders>
            <w:shd w:val="clear" w:color="auto" w:fill="auto"/>
          </w:tcPr>
          <w:p w:rsidR="002A6FD5" w:rsidRDefault="002A6FD5">
            <w:pPr>
              <w:rPr>
                <w:sz w:val="10"/>
                <w:szCs w:val="10"/>
              </w:rPr>
            </w:pPr>
          </w:p>
        </w:tc>
        <w:tc>
          <w:tcPr>
            <w:tcW w:w="2050" w:type="dxa"/>
            <w:tcBorders>
              <w:top w:val="single" w:sz="4" w:space="0" w:color="auto"/>
              <w:left w:val="single" w:sz="4" w:space="0" w:color="auto"/>
              <w:right w:val="single" w:sz="4" w:space="0" w:color="auto"/>
            </w:tcBorders>
            <w:shd w:val="clear" w:color="auto" w:fill="auto"/>
          </w:tcPr>
          <w:p w:rsidR="002A6FD5" w:rsidRDefault="00EC5E3A">
            <w:pPr>
              <w:pStyle w:val="a7"/>
              <w:spacing w:after="0"/>
              <w:ind w:firstLine="0"/>
              <w:jc w:val="center"/>
            </w:pPr>
            <w:r>
              <w:rPr>
                <w:rStyle w:val="a6"/>
                <w:color w:val="000000"/>
              </w:rPr>
              <w:t>Организации или иного уполномоченног о им лица</w:t>
            </w:r>
          </w:p>
        </w:tc>
      </w:tr>
      <w:tr w:rsidR="002A6FD5">
        <w:trPr>
          <w:trHeight w:hRule="exact" w:val="302"/>
          <w:jc w:val="center"/>
        </w:trPr>
        <w:tc>
          <w:tcPr>
            <w:tcW w:w="14833" w:type="dxa"/>
            <w:gridSpan w:val="7"/>
            <w:tcBorders>
              <w:top w:val="single" w:sz="4" w:space="0" w:color="auto"/>
              <w:left w:val="single" w:sz="4" w:space="0" w:color="auto"/>
              <w:right w:val="single" w:sz="4" w:space="0" w:color="auto"/>
            </w:tcBorders>
            <w:shd w:val="clear" w:color="auto" w:fill="auto"/>
            <w:vAlign w:val="bottom"/>
          </w:tcPr>
          <w:p w:rsidR="002A6FD5" w:rsidRDefault="00EC5E3A">
            <w:pPr>
              <w:pStyle w:val="a7"/>
              <w:spacing w:after="0"/>
              <w:ind w:firstLine="0"/>
              <w:jc w:val="center"/>
            </w:pPr>
            <w:r>
              <w:rPr>
                <w:rStyle w:val="a6"/>
                <w:b/>
                <w:bCs/>
                <w:color w:val="000000"/>
              </w:rPr>
              <w:t>Выдача результата</w:t>
            </w:r>
          </w:p>
        </w:tc>
      </w:tr>
      <w:tr w:rsidR="002A6FD5" w:rsidTr="00866AFC">
        <w:trPr>
          <w:trHeight w:hRule="exact" w:val="2667"/>
          <w:jc w:val="center"/>
        </w:trPr>
        <w:tc>
          <w:tcPr>
            <w:tcW w:w="2050" w:type="dxa"/>
            <w:tcBorders>
              <w:top w:val="single" w:sz="4" w:space="0" w:color="auto"/>
              <w:left w:val="single" w:sz="4" w:space="0" w:color="auto"/>
              <w:bottom w:val="single" w:sz="4" w:space="0" w:color="auto"/>
            </w:tcBorders>
            <w:shd w:val="clear" w:color="auto" w:fill="auto"/>
          </w:tcPr>
          <w:p w:rsidR="002A6FD5" w:rsidRDefault="00EC5E3A">
            <w:pPr>
              <w:pStyle w:val="a7"/>
              <w:spacing w:after="0"/>
              <w:ind w:firstLine="0"/>
              <w:jc w:val="center"/>
            </w:pPr>
            <w:r>
              <w:rPr>
                <w:rStyle w:val="a6"/>
                <w:color w:val="000000"/>
              </w:rPr>
              <w:t>Формирование и регистрация результата Услуги, указанного в пунктах 6.1.2</w:t>
            </w:r>
            <w:r>
              <w:rPr>
                <w:rStyle w:val="a6"/>
                <w:color w:val="000000"/>
              </w:rPr>
              <w:softHyphen/>
              <w:t>6.2 Административн ого регламента</w:t>
            </w:r>
          </w:p>
        </w:tc>
        <w:tc>
          <w:tcPr>
            <w:tcW w:w="2266" w:type="dxa"/>
            <w:tcBorders>
              <w:top w:val="single" w:sz="4" w:space="0" w:color="auto"/>
              <w:left w:val="single" w:sz="4" w:space="0" w:color="auto"/>
              <w:bottom w:val="single" w:sz="4" w:space="0" w:color="auto"/>
            </w:tcBorders>
            <w:shd w:val="clear" w:color="auto" w:fill="auto"/>
          </w:tcPr>
          <w:p w:rsidR="002A6FD5" w:rsidRDefault="00EC5E3A">
            <w:pPr>
              <w:pStyle w:val="a7"/>
              <w:spacing w:after="0"/>
              <w:ind w:firstLine="0"/>
              <w:jc w:val="center"/>
            </w:pPr>
            <w:r>
              <w:rPr>
                <w:rStyle w:val="a6"/>
                <w:color w:val="000000"/>
              </w:rPr>
              <w:t>Регистрация результата предоставления Услуги и направления его заявителю в зависимости от способа подачи заявления</w:t>
            </w:r>
          </w:p>
        </w:tc>
        <w:tc>
          <w:tcPr>
            <w:tcW w:w="2285" w:type="dxa"/>
            <w:tcBorders>
              <w:top w:val="single" w:sz="4" w:space="0" w:color="auto"/>
              <w:left w:val="single" w:sz="4" w:space="0" w:color="auto"/>
              <w:bottom w:val="single" w:sz="4" w:space="0" w:color="auto"/>
            </w:tcBorders>
            <w:shd w:val="clear" w:color="auto" w:fill="auto"/>
          </w:tcPr>
          <w:p w:rsidR="002A6FD5" w:rsidRDefault="00EC5E3A">
            <w:pPr>
              <w:pStyle w:val="a7"/>
              <w:spacing w:after="0"/>
              <w:ind w:firstLine="0"/>
              <w:jc w:val="center"/>
            </w:pPr>
            <w:r>
              <w:rPr>
                <w:rStyle w:val="a6"/>
                <w:color w:val="000000"/>
              </w:rPr>
              <w:t>После окончания процедуры принятия решения (в общий срок предоставления Услуги не включается)</w:t>
            </w:r>
          </w:p>
        </w:tc>
        <w:tc>
          <w:tcPr>
            <w:tcW w:w="1982" w:type="dxa"/>
            <w:tcBorders>
              <w:top w:val="single" w:sz="4" w:space="0" w:color="auto"/>
              <w:left w:val="single" w:sz="4" w:space="0" w:color="auto"/>
              <w:bottom w:val="single" w:sz="4" w:space="0" w:color="auto"/>
            </w:tcBorders>
            <w:shd w:val="clear" w:color="auto" w:fill="auto"/>
          </w:tcPr>
          <w:p w:rsidR="002A6FD5" w:rsidRDefault="00EC5E3A">
            <w:pPr>
              <w:pStyle w:val="a7"/>
              <w:spacing w:after="0"/>
              <w:ind w:firstLine="0"/>
              <w:jc w:val="center"/>
            </w:pPr>
            <w:r>
              <w:rPr>
                <w:rStyle w:val="a6"/>
                <w:color w:val="000000"/>
              </w:rPr>
              <w:t>Должностное лицо Организации, ответственное за предоставление государственной (муниципальной ) услуги</w:t>
            </w:r>
          </w:p>
        </w:tc>
        <w:tc>
          <w:tcPr>
            <w:tcW w:w="1934" w:type="dxa"/>
            <w:tcBorders>
              <w:top w:val="single" w:sz="4" w:space="0" w:color="auto"/>
              <w:left w:val="single" w:sz="4" w:space="0" w:color="auto"/>
              <w:bottom w:val="single" w:sz="4" w:space="0" w:color="auto"/>
            </w:tcBorders>
            <w:shd w:val="clear" w:color="auto" w:fill="auto"/>
          </w:tcPr>
          <w:p w:rsidR="002A6FD5" w:rsidRDefault="00EC5E3A">
            <w:pPr>
              <w:pStyle w:val="a7"/>
              <w:spacing w:after="0"/>
              <w:ind w:firstLine="0"/>
              <w:jc w:val="center"/>
            </w:pPr>
            <w:r>
              <w:rPr>
                <w:rStyle w:val="a6"/>
                <w:color w:val="000000"/>
              </w:rPr>
              <w:t>Организация/ГИ С</w:t>
            </w:r>
          </w:p>
        </w:tc>
        <w:tc>
          <w:tcPr>
            <w:tcW w:w="2266" w:type="dxa"/>
            <w:tcBorders>
              <w:top w:val="single" w:sz="4" w:space="0" w:color="auto"/>
              <w:left w:val="single" w:sz="4" w:space="0" w:color="auto"/>
              <w:bottom w:val="single" w:sz="4" w:space="0" w:color="auto"/>
            </w:tcBorders>
            <w:shd w:val="clear" w:color="auto" w:fill="auto"/>
          </w:tcPr>
          <w:p w:rsidR="002A6FD5" w:rsidRDefault="00EC5E3A">
            <w:pPr>
              <w:pStyle w:val="a7"/>
              <w:spacing w:before="160" w:after="0"/>
              <w:ind w:firstLine="0"/>
              <w:jc w:val="center"/>
              <w:rPr>
                <w:sz w:val="20"/>
                <w:szCs w:val="20"/>
              </w:rPr>
            </w:pPr>
            <w:r>
              <w:rPr>
                <w:rStyle w:val="a6"/>
                <w:rFonts w:ascii="Arial" w:eastAsia="Arial" w:hAnsi="Arial" w:cs="Arial"/>
                <w:color w:val="000000"/>
                <w:sz w:val="20"/>
                <w:szCs w:val="20"/>
              </w:rPr>
              <w:t>—</w:t>
            </w: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2A6FD5" w:rsidRDefault="00EC5E3A">
            <w:pPr>
              <w:pStyle w:val="a7"/>
              <w:spacing w:after="0"/>
              <w:ind w:firstLine="0"/>
              <w:jc w:val="center"/>
            </w:pPr>
            <w:r>
              <w:rPr>
                <w:rStyle w:val="a6"/>
                <w:color w:val="000000"/>
              </w:rPr>
              <w:t>Внесение сведений о конечном результате предоставления Услуги</w:t>
            </w:r>
          </w:p>
        </w:tc>
      </w:tr>
    </w:tbl>
    <w:p w:rsidR="002A6FD5" w:rsidRDefault="00EC5E3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2266"/>
        <w:gridCol w:w="2285"/>
        <w:gridCol w:w="1982"/>
        <w:gridCol w:w="1934"/>
        <w:gridCol w:w="2266"/>
        <w:gridCol w:w="2050"/>
      </w:tblGrid>
      <w:tr w:rsidR="002A6FD5">
        <w:trPr>
          <w:trHeight w:hRule="exact" w:val="5539"/>
          <w:jc w:val="center"/>
        </w:trPr>
        <w:tc>
          <w:tcPr>
            <w:tcW w:w="2050" w:type="dxa"/>
            <w:tcBorders>
              <w:top w:val="single" w:sz="4" w:space="0" w:color="auto"/>
              <w:left w:val="single" w:sz="4" w:space="0" w:color="auto"/>
            </w:tcBorders>
            <w:shd w:val="clear" w:color="auto" w:fill="auto"/>
          </w:tcPr>
          <w:p w:rsidR="002A6FD5" w:rsidRDefault="002A6FD5">
            <w:pPr>
              <w:rPr>
                <w:sz w:val="10"/>
                <w:szCs w:val="10"/>
              </w:rPr>
            </w:pPr>
          </w:p>
        </w:tc>
        <w:tc>
          <w:tcPr>
            <w:tcW w:w="2266" w:type="dxa"/>
            <w:tcBorders>
              <w:top w:val="single" w:sz="4" w:space="0" w:color="auto"/>
              <w:left w:val="single" w:sz="4" w:space="0" w:color="auto"/>
            </w:tcBorders>
            <w:shd w:val="clear" w:color="auto" w:fill="auto"/>
            <w:vAlign w:val="bottom"/>
          </w:tcPr>
          <w:p w:rsidR="002A6FD5" w:rsidRDefault="00EC5E3A">
            <w:pPr>
              <w:pStyle w:val="a7"/>
              <w:spacing w:after="0"/>
              <w:ind w:firstLine="0"/>
              <w:jc w:val="center"/>
            </w:pPr>
            <w:r>
              <w:rPr>
                <w:rStyle w:val="a6"/>
                <w:color w:val="000000"/>
              </w:rPr>
              <w:t>Направление в многофункциональ ный центр результата Услуги, указанного в подразделе 6 Административног о регламента, в форме электронного документа, подписанного усиленной квалифицированно й электронной подписью уполномоченного должностного лица Уполномоченного органа</w:t>
            </w:r>
          </w:p>
        </w:tc>
        <w:tc>
          <w:tcPr>
            <w:tcW w:w="2285"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В сроки, установленные соглашением о взаимодействии между Организацией и многофункциональ ным центром</w:t>
            </w:r>
          </w:p>
        </w:tc>
        <w:tc>
          <w:tcPr>
            <w:tcW w:w="1982"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Должностное лицо Организации, ответственное за предоставление государственной (муниципальной ) услуги</w:t>
            </w:r>
          </w:p>
        </w:tc>
        <w:tc>
          <w:tcPr>
            <w:tcW w:w="1934"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Уполномоченны й орган)/АИС МФЦ</w:t>
            </w:r>
          </w:p>
        </w:tc>
        <w:tc>
          <w:tcPr>
            <w:tcW w:w="226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Указание заявителем в заявлении способа выдачи результата Услуги в многофункциональ ном центре, а также подача заявления через многофункциональ ный центр</w:t>
            </w:r>
          </w:p>
        </w:tc>
        <w:tc>
          <w:tcPr>
            <w:tcW w:w="2050" w:type="dxa"/>
            <w:tcBorders>
              <w:top w:val="single" w:sz="4" w:space="0" w:color="auto"/>
              <w:left w:val="single" w:sz="4" w:space="0" w:color="auto"/>
              <w:right w:val="single" w:sz="4" w:space="0" w:color="auto"/>
            </w:tcBorders>
            <w:shd w:val="clear" w:color="auto" w:fill="auto"/>
          </w:tcPr>
          <w:p w:rsidR="002A6FD5" w:rsidRDefault="00EC5E3A">
            <w:pPr>
              <w:pStyle w:val="a7"/>
              <w:numPr>
                <w:ilvl w:val="0"/>
                <w:numId w:val="16"/>
              </w:numPr>
              <w:tabs>
                <w:tab w:val="left" w:pos="528"/>
              </w:tabs>
              <w:spacing w:after="0"/>
              <w:ind w:firstLine="0"/>
              <w:jc w:val="center"/>
            </w:pPr>
            <w:r>
              <w:rPr>
                <w:rStyle w:val="a6"/>
                <w:color w:val="000000"/>
              </w:rPr>
              <w:t>Выдача результата Услуги заявителю в форме, в зависимости от способа подачи заявления;</w:t>
            </w:r>
          </w:p>
          <w:p w:rsidR="002A6FD5" w:rsidRDefault="00EC5E3A">
            <w:pPr>
              <w:pStyle w:val="a7"/>
              <w:numPr>
                <w:ilvl w:val="0"/>
                <w:numId w:val="16"/>
              </w:numPr>
              <w:tabs>
                <w:tab w:val="left" w:pos="528"/>
              </w:tabs>
              <w:spacing w:after="0"/>
              <w:ind w:firstLine="0"/>
              <w:jc w:val="center"/>
            </w:pPr>
            <w:r>
              <w:rPr>
                <w:rStyle w:val="a6"/>
                <w:color w:val="000000"/>
              </w:rPr>
              <w:t>Внесение сведений в ГИС/журнал регистрации решений о выдаче результата Услуги</w:t>
            </w:r>
          </w:p>
        </w:tc>
      </w:tr>
      <w:tr w:rsidR="002A6FD5">
        <w:trPr>
          <w:trHeight w:hRule="exact" w:val="288"/>
          <w:jc w:val="center"/>
        </w:trPr>
        <w:tc>
          <w:tcPr>
            <w:tcW w:w="14833" w:type="dxa"/>
            <w:gridSpan w:val="7"/>
            <w:tcBorders>
              <w:top w:val="single" w:sz="4" w:space="0" w:color="auto"/>
              <w:left w:val="single" w:sz="4" w:space="0" w:color="auto"/>
              <w:right w:val="single" w:sz="4" w:space="0" w:color="auto"/>
            </w:tcBorders>
            <w:shd w:val="clear" w:color="auto" w:fill="auto"/>
            <w:vAlign w:val="bottom"/>
          </w:tcPr>
          <w:p w:rsidR="002A6FD5" w:rsidRDefault="00EC5E3A">
            <w:pPr>
              <w:pStyle w:val="a7"/>
              <w:spacing w:after="0"/>
              <w:ind w:firstLine="0"/>
              <w:jc w:val="center"/>
            </w:pPr>
            <w:r>
              <w:rPr>
                <w:rStyle w:val="a6"/>
                <w:b/>
                <w:bCs/>
                <w:color w:val="000000"/>
              </w:rPr>
              <w:t>Внесение результата Услуги в реестр решений</w:t>
            </w:r>
          </w:p>
        </w:tc>
      </w:tr>
      <w:tr w:rsidR="002A6FD5">
        <w:trPr>
          <w:trHeight w:hRule="exact" w:val="3058"/>
          <w:jc w:val="center"/>
        </w:trPr>
        <w:tc>
          <w:tcPr>
            <w:tcW w:w="2050" w:type="dxa"/>
            <w:tcBorders>
              <w:top w:val="single" w:sz="4" w:space="0" w:color="auto"/>
              <w:left w:val="single" w:sz="4" w:space="0" w:color="auto"/>
              <w:bottom w:val="single" w:sz="4" w:space="0" w:color="auto"/>
            </w:tcBorders>
            <w:shd w:val="clear" w:color="auto" w:fill="auto"/>
            <w:vAlign w:val="bottom"/>
          </w:tcPr>
          <w:p w:rsidR="002A6FD5" w:rsidRDefault="00EC5E3A">
            <w:pPr>
              <w:pStyle w:val="a7"/>
              <w:spacing w:after="0"/>
              <w:ind w:firstLine="0"/>
              <w:jc w:val="center"/>
            </w:pPr>
            <w:r>
              <w:rPr>
                <w:rStyle w:val="a6"/>
                <w:color w:val="000000"/>
              </w:rPr>
              <w:t>Формирование и регистрация результата Услуги, указанного в подразделе 6 Административн ого регламента, в форме электронного документа в ГИС</w:t>
            </w:r>
          </w:p>
        </w:tc>
        <w:tc>
          <w:tcPr>
            <w:tcW w:w="2266" w:type="dxa"/>
            <w:tcBorders>
              <w:top w:val="single" w:sz="4" w:space="0" w:color="auto"/>
              <w:left w:val="single" w:sz="4" w:space="0" w:color="auto"/>
              <w:bottom w:val="single" w:sz="4" w:space="0" w:color="auto"/>
            </w:tcBorders>
            <w:shd w:val="clear" w:color="auto" w:fill="auto"/>
          </w:tcPr>
          <w:p w:rsidR="002A6FD5" w:rsidRDefault="00EC5E3A">
            <w:pPr>
              <w:pStyle w:val="a7"/>
              <w:spacing w:after="0"/>
              <w:ind w:firstLine="0"/>
              <w:jc w:val="center"/>
            </w:pPr>
            <w:r>
              <w:rPr>
                <w:rStyle w:val="a6"/>
                <w:color w:val="000000"/>
              </w:rPr>
              <w:t>Внесение сведений о результате предоставления</w:t>
            </w:r>
          </w:p>
          <w:p w:rsidR="002A6FD5" w:rsidRDefault="00EC5E3A">
            <w:pPr>
              <w:pStyle w:val="a7"/>
              <w:spacing w:after="0"/>
              <w:ind w:firstLine="0"/>
              <w:jc w:val="center"/>
            </w:pPr>
            <w:r>
              <w:rPr>
                <w:rStyle w:val="a6"/>
                <w:color w:val="000000"/>
              </w:rPr>
              <w:t>Услуги, указанном в подразделе 6</w:t>
            </w:r>
          </w:p>
          <w:p w:rsidR="002A6FD5" w:rsidRDefault="00EC5E3A">
            <w:pPr>
              <w:pStyle w:val="a7"/>
              <w:spacing w:after="0"/>
              <w:ind w:firstLine="0"/>
              <w:jc w:val="center"/>
            </w:pPr>
            <w:r>
              <w:rPr>
                <w:rStyle w:val="a6"/>
                <w:color w:val="000000"/>
              </w:rPr>
              <w:t>Административног о регламента, в реестр решений</w:t>
            </w:r>
          </w:p>
        </w:tc>
        <w:tc>
          <w:tcPr>
            <w:tcW w:w="2285" w:type="dxa"/>
            <w:tcBorders>
              <w:top w:val="single" w:sz="4" w:space="0" w:color="auto"/>
              <w:left w:val="single" w:sz="4" w:space="0" w:color="auto"/>
              <w:bottom w:val="single" w:sz="4" w:space="0" w:color="auto"/>
            </w:tcBorders>
            <w:shd w:val="clear" w:color="auto" w:fill="auto"/>
          </w:tcPr>
          <w:p w:rsidR="002A6FD5" w:rsidRDefault="00EC5E3A">
            <w:pPr>
              <w:pStyle w:val="a7"/>
              <w:spacing w:after="0"/>
              <w:ind w:firstLine="0"/>
              <w:jc w:val="center"/>
            </w:pPr>
            <w:r>
              <w:rPr>
                <w:rStyle w:val="a6"/>
                <w:color w:val="000000"/>
              </w:rPr>
              <w:t>1 рабочий день</w:t>
            </w:r>
          </w:p>
        </w:tc>
        <w:tc>
          <w:tcPr>
            <w:tcW w:w="1982" w:type="dxa"/>
            <w:tcBorders>
              <w:top w:val="single" w:sz="4" w:space="0" w:color="auto"/>
              <w:left w:val="single" w:sz="4" w:space="0" w:color="auto"/>
              <w:bottom w:val="single" w:sz="4" w:space="0" w:color="auto"/>
            </w:tcBorders>
            <w:shd w:val="clear" w:color="auto" w:fill="auto"/>
          </w:tcPr>
          <w:p w:rsidR="002A6FD5" w:rsidRDefault="00EC5E3A">
            <w:pPr>
              <w:pStyle w:val="a7"/>
              <w:spacing w:after="0"/>
              <w:ind w:firstLine="0"/>
              <w:jc w:val="center"/>
            </w:pPr>
            <w:r>
              <w:rPr>
                <w:rStyle w:val="a6"/>
                <w:color w:val="000000"/>
              </w:rPr>
              <w:t>Должностное лицо Организации, ответственное за предоставление государственной (муниципальной ) услуги</w:t>
            </w:r>
          </w:p>
        </w:tc>
        <w:tc>
          <w:tcPr>
            <w:tcW w:w="1934" w:type="dxa"/>
            <w:tcBorders>
              <w:top w:val="single" w:sz="4" w:space="0" w:color="auto"/>
              <w:left w:val="single" w:sz="4" w:space="0" w:color="auto"/>
              <w:bottom w:val="single" w:sz="4" w:space="0" w:color="auto"/>
            </w:tcBorders>
            <w:shd w:val="clear" w:color="auto" w:fill="auto"/>
          </w:tcPr>
          <w:p w:rsidR="002A6FD5" w:rsidRDefault="00EC5E3A">
            <w:pPr>
              <w:pStyle w:val="a7"/>
              <w:spacing w:after="0"/>
              <w:ind w:firstLine="0"/>
              <w:jc w:val="center"/>
            </w:pPr>
            <w:r>
              <w:rPr>
                <w:rStyle w:val="a6"/>
                <w:color w:val="000000"/>
              </w:rPr>
              <w:t>ГИС</w:t>
            </w:r>
          </w:p>
        </w:tc>
        <w:tc>
          <w:tcPr>
            <w:tcW w:w="2266" w:type="dxa"/>
            <w:tcBorders>
              <w:top w:val="single" w:sz="4" w:space="0" w:color="auto"/>
              <w:left w:val="single" w:sz="4" w:space="0" w:color="auto"/>
              <w:bottom w:val="single" w:sz="4" w:space="0" w:color="auto"/>
            </w:tcBorders>
            <w:shd w:val="clear" w:color="auto" w:fill="auto"/>
          </w:tcPr>
          <w:p w:rsidR="002A6FD5" w:rsidRDefault="00EC5E3A">
            <w:pPr>
              <w:pStyle w:val="a7"/>
              <w:spacing w:before="140" w:after="0"/>
              <w:ind w:firstLine="0"/>
              <w:jc w:val="center"/>
              <w:rPr>
                <w:sz w:val="20"/>
                <w:szCs w:val="20"/>
              </w:rPr>
            </w:pPr>
            <w:r>
              <w:rPr>
                <w:rStyle w:val="a6"/>
                <w:rFonts w:ascii="Arial" w:eastAsia="Arial" w:hAnsi="Arial" w:cs="Arial"/>
                <w:color w:val="000000"/>
                <w:sz w:val="20"/>
                <w:szCs w:val="20"/>
              </w:rPr>
              <w:t>—</w:t>
            </w: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2A6FD5" w:rsidRDefault="00EC5E3A">
            <w:pPr>
              <w:pStyle w:val="a7"/>
              <w:spacing w:after="0"/>
              <w:ind w:firstLine="0"/>
              <w:jc w:val="center"/>
            </w:pPr>
            <w:r>
              <w:rPr>
                <w:rStyle w:val="a6"/>
                <w:color w:val="000000"/>
              </w:rPr>
              <w:t>Результат предоставления (государственной ) муниципальной услуги, указанный в подразделе 6 Административн ого регламента, внесен в реестр</w:t>
            </w:r>
          </w:p>
        </w:tc>
      </w:tr>
    </w:tbl>
    <w:p w:rsidR="002A6FD5" w:rsidRDefault="00EC5E3A">
      <w:pPr>
        <w:spacing w:line="1" w:lineRule="exact"/>
        <w:rPr>
          <w:sz w:val="2"/>
          <w:szCs w:val="2"/>
        </w:rPr>
      </w:pPr>
      <w:r>
        <w:br w:type="page"/>
      </w:r>
    </w:p>
    <w:p w:rsidR="002A6FD5" w:rsidRDefault="00EC5E3A">
      <w:pPr>
        <w:pStyle w:val="11"/>
        <w:spacing w:after="260"/>
        <w:ind w:firstLine="0"/>
        <w:jc w:val="center"/>
      </w:pPr>
      <w:r>
        <w:rPr>
          <w:rStyle w:val="a3"/>
          <w:b/>
          <w:bCs/>
          <w:color w:val="000000"/>
        </w:rPr>
        <w:t>Состав, последовательность и сроки выполнения административных процедур (действий) при предоставлении Услуги</w:t>
      </w:r>
      <w:r>
        <w:rPr>
          <w:rStyle w:val="a3"/>
          <w:b/>
          <w:bCs/>
          <w:color w:val="000000"/>
        </w:rPr>
        <w:br/>
        <w:t>через Портал</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80"/>
        <w:gridCol w:w="2266"/>
        <w:gridCol w:w="1973"/>
        <w:gridCol w:w="2016"/>
        <w:gridCol w:w="2006"/>
        <w:gridCol w:w="2016"/>
        <w:gridCol w:w="2275"/>
      </w:tblGrid>
      <w:tr w:rsidR="002A6FD5">
        <w:trPr>
          <w:trHeight w:hRule="exact" w:val="1944"/>
          <w:jc w:val="center"/>
        </w:trPr>
        <w:tc>
          <w:tcPr>
            <w:tcW w:w="2280"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Основание для начала административной процедуры</w:t>
            </w:r>
          </w:p>
        </w:tc>
        <w:tc>
          <w:tcPr>
            <w:tcW w:w="226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Содержание административных действий</w:t>
            </w:r>
          </w:p>
        </w:tc>
        <w:tc>
          <w:tcPr>
            <w:tcW w:w="1973"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Срок выполнения административн ых действий</w:t>
            </w:r>
          </w:p>
        </w:tc>
        <w:tc>
          <w:tcPr>
            <w:tcW w:w="201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Должностное лицо, ответственное за выполнение административн ого действия</w:t>
            </w:r>
          </w:p>
        </w:tc>
        <w:tc>
          <w:tcPr>
            <w:tcW w:w="2006" w:type="dxa"/>
            <w:tcBorders>
              <w:top w:val="single" w:sz="4" w:space="0" w:color="auto"/>
              <w:left w:val="single" w:sz="4" w:space="0" w:color="auto"/>
            </w:tcBorders>
            <w:shd w:val="clear" w:color="auto" w:fill="auto"/>
            <w:vAlign w:val="center"/>
          </w:tcPr>
          <w:p w:rsidR="002A6FD5" w:rsidRDefault="00EC5E3A">
            <w:pPr>
              <w:pStyle w:val="a7"/>
              <w:spacing w:after="0"/>
              <w:ind w:firstLine="0"/>
              <w:jc w:val="center"/>
            </w:pPr>
            <w:r>
              <w:rPr>
                <w:rStyle w:val="a6"/>
                <w:color w:val="000000"/>
              </w:rPr>
              <w:t>Место выполнения административн ого действия/ используемая информационная система</w:t>
            </w:r>
          </w:p>
        </w:tc>
        <w:tc>
          <w:tcPr>
            <w:tcW w:w="201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Критерии принятия решения</w:t>
            </w:r>
          </w:p>
        </w:tc>
        <w:tc>
          <w:tcPr>
            <w:tcW w:w="2275" w:type="dxa"/>
            <w:tcBorders>
              <w:top w:val="single" w:sz="4" w:space="0" w:color="auto"/>
              <w:left w:val="single" w:sz="4" w:space="0" w:color="auto"/>
              <w:right w:val="single" w:sz="4" w:space="0" w:color="auto"/>
            </w:tcBorders>
            <w:shd w:val="clear" w:color="auto" w:fill="auto"/>
          </w:tcPr>
          <w:p w:rsidR="002A6FD5" w:rsidRDefault="00EC5E3A">
            <w:pPr>
              <w:pStyle w:val="a7"/>
              <w:spacing w:after="0"/>
              <w:ind w:firstLine="0"/>
              <w:jc w:val="center"/>
            </w:pPr>
            <w:r>
              <w:rPr>
                <w:rStyle w:val="a6"/>
                <w:color w:val="000000"/>
              </w:rPr>
              <w:t>Результат административного действия, способ фиксации</w:t>
            </w:r>
          </w:p>
        </w:tc>
      </w:tr>
      <w:tr w:rsidR="002A6FD5">
        <w:trPr>
          <w:trHeight w:hRule="exact" w:val="288"/>
          <w:jc w:val="center"/>
        </w:trPr>
        <w:tc>
          <w:tcPr>
            <w:tcW w:w="2280" w:type="dxa"/>
            <w:tcBorders>
              <w:top w:val="single" w:sz="4" w:space="0" w:color="auto"/>
              <w:left w:val="single" w:sz="4" w:space="0" w:color="auto"/>
            </w:tcBorders>
            <w:shd w:val="clear" w:color="auto" w:fill="auto"/>
            <w:vAlign w:val="bottom"/>
          </w:tcPr>
          <w:p w:rsidR="002A6FD5" w:rsidRDefault="00EC5E3A">
            <w:pPr>
              <w:pStyle w:val="a7"/>
              <w:spacing w:after="0"/>
              <w:ind w:firstLine="0"/>
              <w:jc w:val="center"/>
            </w:pPr>
            <w:r>
              <w:rPr>
                <w:rStyle w:val="a6"/>
                <w:color w:val="000000"/>
              </w:rPr>
              <w:t>1</w:t>
            </w:r>
          </w:p>
        </w:tc>
        <w:tc>
          <w:tcPr>
            <w:tcW w:w="2266" w:type="dxa"/>
            <w:tcBorders>
              <w:top w:val="single" w:sz="4" w:space="0" w:color="auto"/>
              <w:left w:val="single" w:sz="4" w:space="0" w:color="auto"/>
            </w:tcBorders>
            <w:shd w:val="clear" w:color="auto" w:fill="auto"/>
            <w:vAlign w:val="bottom"/>
          </w:tcPr>
          <w:p w:rsidR="002A6FD5" w:rsidRDefault="00EC5E3A">
            <w:pPr>
              <w:pStyle w:val="a7"/>
              <w:spacing w:after="0"/>
              <w:ind w:firstLine="0"/>
              <w:jc w:val="center"/>
            </w:pPr>
            <w:r>
              <w:rPr>
                <w:rStyle w:val="a6"/>
                <w:color w:val="000000"/>
              </w:rPr>
              <w:t>2</w:t>
            </w:r>
          </w:p>
        </w:tc>
        <w:tc>
          <w:tcPr>
            <w:tcW w:w="1973" w:type="dxa"/>
            <w:tcBorders>
              <w:top w:val="single" w:sz="4" w:space="0" w:color="auto"/>
              <w:left w:val="single" w:sz="4" w:space="0" w:color="auto"/>
            </w:tcBorders>
            <w:shd w:val="clear" w:color="auto" w:fill="auto"/>
            <w:vAlign w:val="bottom"/>
          </w:tcPr>
          <w:p w:rsidR="002A6FD5" w:rsidRDefault="00EC5E3A">
            <w:pPr>
              <w:pStyle w:val="a7"/>
              <w:spacing w:after="0"/>
              <w:ind w:firstLine="0"/>
              <w:jc w:val="center"/>
            </w:pPr>
            <w:r>
              <w:rPr>
                <w:rStyle w:val="a6"/>
                <w:color w:val="000000"/>
              </w:rPr>
              <w:t>3</w:t>
            </w:r>
          </w:p>
        </w:tc>
        <w:tc>
          <w:tcPr>
            <w:tcW w:w="2016" w:type="dxa"/>
            <w:tcBorders>
              <w:top w:val="single" w:sz="4" w:space="0" w:color="auto"/>
              <w:left w:val="single" w:sz="4" w:space="0" w:color="auto"/>
            </w:tcBorders>
            <w:shd w:val="clear" w:color="auto" w:fill="auto"/>
            <w:vAlign w:val="bottom"/>
          </w:tcPr>
          <w:p w:rsidR="002A6FD5" w:rsidRDefault="00EC5E3A">
            <w:pPr>
              <w:pStyle w:val="a7"/>
              <w:spacing w:after="0"/>
              <w:ind w:firstLine="0"/>
              <w:jc w:val="center"/>
            </w:pPr>
            <w:r>
              <w:rPr>
                <w:rStyle w:val="a6"/>
                <w:color w:val="000000"/>
              </w:rPr>
              <w:t>4</w:t>
            </w:r>
          </w:p>
        </w:tc>
        <w:tc>
          <w:tcPr>
            <w:tcW w:w="2006" w:type="dxa"/>
            <w:tcBorders>
              <w:top w:val="single" w:sz="4" w:space="0" w:color="auto"/>
              <w:left w:val="single" w:sz="4" w:space="0" w:color="auto"/>
            </w:tcBorders>
            <w:shd w:val="clear" w:color="auto" w:fill="auto"/>
            <w:vAlign w:val="bottom"/>
          </w:tcPr>
          <w:p w:rsidR="002A6FD5" w:rsidRDefault="00EC5E3A">
            <w:pPr>
              <w:pStyle w:val="a7"/>
              <w:spacing w:after="0"/>
              <w:ind w:firstLine="0"/>
              <w:jc w:val="center"/>
            </w:pPr>
            <w:r>
              <w:rPr>
                <w:rStyle w:val="a6"/>
                <w:color w:val="000000"/>
              </w:rPr>
              <w:t>5</w:t>
            </w:r>
          </w:p>
        </w:tc>
        <w:tc>
          <w:tcPr>
            <w:tcW w:w="2016" w:type="dxa"/>
            <w:tcBorders>
              <w:top w:val="single" w:sz="4" w:space="0" w:color="auto"/>
              <w:left w:val="single" w:sz="4" w:space="0" w:color="auto"/>
            </w:tcBorders>
            <w:shd w:val="clear" w:color="auto" w:fill="auto"/>
            <w:vAlign w:val="bottom"/>
          </w:tcPr>
          <w:p w:rsidR="002A6FD5" w:rsidRDefault="00EC5E3A">
            <w:pPr>
              <w:pStyle w:val="a7"/>
              <w:spacing w:after="0"/>
              <w:ind w:firstLine="0"/>
              <w:jc w:val="center"/>
            </w:pPr>
            <w:r>
              <w:rPr>
                <w:rStyle w:val="a6"/>
                <w:color w:val="000000"/>
              </w:rPr>
              <w:t>6</w:t>
            </w:r>
          </w:p>
        </w:tc>
        <w:tc>
          <w:tcPr>
            <w:tcW w:w="2275" w:type="dxa"/>
            <w:tcBorders>
              <w:top w:val="single" w:sz="4" w:space="0" w:color="auto"/>
              <w:left w:val="single" w:sz="4" w:space="0" w:color="auto"/>
              <w:right w:val="single" w:sz="4" w:space="0" w:color="auto"/>
            </w:tcBorders>
            <w:shd w:val="clear" w:color="auto" w:fill="auto"/>
            <w:vAlign w:val="bottom"/>
          </w:tcPr>
          <w:p w:rsidR="002A6FD5" w:rsidRDefault="00EC5E3A">
            <w:pPr>
              <w:pStyle w:val="a7"/>
              <w:spacing w:after="0"/>
              <w:ind w:firstLine="0"/>
              <w:jc w:val="center"/>
            </w:pPr>
            <w:r>
              <w:rPr>
                <w:rStyle w:val="a6"/>
                <w:color w:val="000000"/>
              </w:rPr>
              <w:t>7</w:t>
            </w:r>
          </w:p>
        </w:tc>
      </w:tr>
      <w:tr w:rsidR="002A6FD5">
        <w:trPr>
          <w:trHeight w:hRule="exact" w:val="288"/>
          <w:jc w:val="center"/>
        </w:trPr>
        <w:tc>
          <w:tcPr>
            <w:tcW w:w="14832" w:type="dxa"/>
            <w:gridSpan w:val="7"/>
            <w:tcBorders>
              <w:top w:val="single" w:sz="4" w:space="0" w:color="auto"/>
              <w:left w:val="single" w:sz="4" w:space="0" w:color="auto"/>
              <w:right w:val="single" w:sz="4" w:space="0" w:color="auto"/>
            </w:tcBorders>
            <w:shd w:val="clear" w:color="auto" w:fill="auto"/>
            <w:vAlign w:val="bottom"/>
          </w:tcPr>
          <w:p w:rsidR="002A6FD5" w:rsidRDefault="00EC5E3A">
            <w:pPr>
              <w:pStyle w:val="a7"/>
              <w:spacing w:after="0"/>
              <w:ind w:firstLine="0"/>
              <w:jc w:val="center"/>
            </w:pPr>
            <w:r>
              <w:rPr>
                <w:rStyle w:val="a6"/>
                <w:b/>
                <w:bCs/>
                <w:color w:val="000000"/>
              </w:rPr>
              <w:t>Прием и регистрация заявления</w:t>
            </w:r>
          </w:p>
        </w:tc>
      </w:tr>
      <w:tr w:rsidR="002A6FD5">
        <w:trPr>
          <w:trHeight w:hRule="exact" w:val="3048"/>
          <w:jc w:val="center"/>
        </w:trPr>
        <w:tc>
          <w:tcPr>
            <w:tcW w:w="2280" w:type="dxa"/>
            <w:vMerge w:val="restart"/>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Поступление заявления в Уполномоченный орган</w:t>
            </w:r>
          </w:p>
        </w:tc>
        <w:tc>
          <w:tcPr>
            <w:tcW w:w="2266" w:type="dxa"/>
            <w:tcBorders>
              <w:top w:val="single" w:sz="4" w:space="0" w:color="auto"/>
              <w:left w:val="single" w:sz="4" w:space="0" w:color="auto"/>
            </w:tcBorders>
            <w:shd w:val="clear" w:color="auto" w:fill="auto"/>
            <w:vAlign w:val="bottom"/>
          </w:tcPr>
          <w:p w:rsidR="002A6FD5" w:rsidRDefault="00EC5E3A">
            <w:pPr>
              <w:pStyle w:val="a7"/>
              <w:spacing w:after="0"/>
              <w:ind w:firstLine="0"/>
              <w:jc w:val="center"/>
            </w:pPr>
            <w:r>
              <w:rPr>
                <w:rStyle w:val="a6"/>
                <w:color w:val="000000"/>
              </w:rPr>
              <w:t>Прием заявления в Уполномоченном органе (присвоение номера и датирование) При направлении заявления посредством Портала копии документов не прикрепляются</w:t>
            </w:r>
          </w:p>
        </w:tc>
        <w:tc>
          <w:tcPr>
            <w:tcW w:w="1973" w:type="dxa"/>
            <w:vMerge w:val="restart"/>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1 рабочий день</w:t>
            </w:r>
          </w:p>
        </w:tc>
        <w:tc>
          <w:tcPr>
            <w:tcW w:w="2016" w:type="dxa"/>
            <w:vMerge w:val="restart"/>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Должностное лицо Уполномоченног о органа, ответственное за прием и регистрацию заявления</w:t>
            </w:r>
          </w:p>
        </w:tc>
        <w:tc>
          <w:tcPr>
            <w:tcW w:w="2006" w:type="dxa"/>
            <w:vMerge w:val="restart"/>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Уполномоченны й орган/ГИС</w:t>
            </w:r>
          </w:p>
        </w:tc>
        <w:tc>
          <w:tcPr>
            <w:tcW w:w="2016" w:type="dxa"/>
            <w:vMerge w:val="restart"/>
            <w:tcBorders>
              <w:top w:val="single" w:sz="4" w:space="0" w:color="auto"/>
              <w:left w:val="single" w:sz="4" w:space="0" w:color="auto"/>
            </w:tcBorders>
            <w:shd w:val="clear" w:color="auto" w:fill="auto"/>
          </w:tcPr>
          <w:p w:rsidR="002A6FD5" w:rsidRDefault="00EC5E3A">
            <w:pPr>
              <w:pStyle w:val="a7"/>
              <w:spacing w:before="160" w:after="0"/>
              <w:ind w:firstLine="0"/>
              <w:jc w:val="center"/>
            </w:pPr>
            <w:r>
              <w:rPr>
                <w:rStyle w:val="a6"/>
                <w:color w:val="000000"/>
              </w:rPr>
              <w:t>—</w:t>
            </w:r>
          </w:p>
        </w:tc>
        <w:tc>
          <w:tcPr>
            <w:tcW w:w="2275" w:type="dxa"/>
            <w:tcBorders>
              <w:top w:val="single" w:sz="4" w:space="0" w:color="auto"/>
              <w:left w:val="single" w:sz="4" w:space="0" w:color="auto"/>
              <w:right w:val="single" w:sz="4" w:space="0" w:color="auto"/>
            </w:tcBorders>
            <w:shd w:val="clear" w:color="auto" w:fill="auto"/>
          </w:tcPr>
          <w:p w:rsidR="002A6FD5" w:rsidRDefault="00EC5E3A">
            <w:pPr>
              <w:pStyle w:val="a7"/>
              <w:spacing w:after="0"/>
              <w:ind w:firstLine="0"/>
              <w:jc w:val="center"/>
            </w:pPr>
            <w:r>
              <w:rPr>
                <w:rStyle w:val="a6"/>
                <w:color w:val="000000"/>
              </w:rPr>
              <w:t>Зарегистрированно е заявление</w:t>
            </w:r>
          </w:p>
        </w:tc>
      </w:tr>
      <w:tr w:rsidR="002A6FD5">
        <w:trPr>
          <w:trHeight w:hRule="exact" w:val="1944"/>
          <w:jc w:val="center"/>
        </w:trPr>
        <w:tc>
          <w:tcPr>
            <w:tcW w:w="2280" w:type="dxa"/>
            <w:vMerge/>
            <w:tcBorders>
              <w:left w:val="single" w:sz="4" w:space="0" w:color="auto"/>
            </w:tcBorders>
            <w:shd w:val="clear" w:color="auto" w:fill="auto"/>
          </w:tcPr>
          <w:p w:rsidR="002A6FD5" w:rsidRDefault="002A6FD5"/>
        </w:tc>
        <w:tc>
          <w:tcPr>
            <w:tcW w:w="226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Уведомление Заявителя о приеме и регистрации заявления</w:t>
            </w:r>
          </w:p>
        </w:tc>
        <w:tc>
          <w:tcPr>
            <w:tcW w:w="1973" w:type="dxa"/>
            <w:vMerge/>
            <w:tcBorders>
              <w:left w:val="single" w:sz="4" w:space="0" w:color="auto"/>
            </w:tcBorders>
            <w:shd w:val="clear" w:color="auto" w:fill="auto"/>
          </w:tcPr>
          <w:p w:rsidR="002A6FD5" w:rsidRDefault="002A6FD5"/>
        </w:tc>
        <w:tc>
          <w:tcPr>
            <w:tcW w:w="2016" w:type="dxa"/>
            <w:vMerge/>
            <w:tcBorders>
              <w:left w:val="single" w:sz="4" w:space="0" w:color="auto"/>
            </w:tcBorders>
            <w:shd w:val="clear" w:color="auto" w:fill="auto"/>
          </w:tcPr>
          <w:p w:rsidR="002A6FD5" w:rsidRDefault="002A6FD5"/>
        </w:tc>
        <w:tc>
          <w:tcPr>
            <w:tcW w:w="2006" w:type="dxa"/>
            <w:vMerge/>
            <w:tcBorders>
              <w:left w:val="single" w:sz="4" w:space="0" w:color="auto"/>
            </w:tcBorders>
            <w:shd w:val="clear" w:color="auto" w:fill="auto"/>
          </w:tcPr>
          <w:p w:rsidR="002A6FD5" w:rsidRDefault="002A6FD5"/>
        </w:tc>
        <w:tc>
          <w:tcPr>
            <w:tcW w:w="2016" w:type="dxa"/>
            <w:vMerge/>
            <w:tcBorders>
              <w:left w:val="single" w:sz="4" w:space="0" w:color="auto"/>
            </w:tcBorders>
            <w:shd w:val="clear" w:color="auto" w:fill="auto"/>
          </w:tcPr>
          <w:p w:rsidR="002A6FD5" w:rsidRDefault="002A6FD5"/>
        </w:tc>
        <w:tc>
          <w:tcPr>
            <w:tcW w:w="2275" w:type="dxa"/>
            <w:tcBorders>
              <w:top w:val="single" w:sz="4" w:space="0" w:color="auto"/>
              <w:left w:val="single" w:sz="4" w:space="0" w:color="auto"/>
              <w:right w:val="single" w:sz="4" w:space="0" w:color="auto"/>
            </w:tcBorders>
            <w:shd w:val="clear" w:color="auto" w:fill="auto"/>
            <w:vAlign w:val="bottom"/>
          </w:tcPr>
          <w:p w:rsidR="002A6FD5" w:rsidRDefault="00EC5E3A">
            <w:pPr>
              <w:pStyle w:val="a7"/>
              <w:spacing w:after="0"/>
              <w:ind w:firstLine="0"/>
              <w:jc w:val="center"/>
            </w:pPr>
            <w:r>
              <w:rPr>
                <w:rStyle w:val="a6"/>
                <w:color w:val="000000"/>
              </w:rPr>
              <w:t>Направленное Заявителю уведомление о приеме и регистрации заявления в личный кабинет на Портале</w:t>
            </w:r>
          </w:p>
        </w:tc>
      </w:tr>
      <w:tr w:rsidR="002A6FD5">
        <w:trPr>
          <w:trHeight w:hRule="exact" w:val="1114"/>
          <w:jc w:val="center"/>
        </w:trPr>
        <w:tc>
          <w:tcPr>
            <w:tcW w:w="2280" w:type="dxa"/>
            <w:vMerge/>
            <w:tcBorders>
              <w:left w:val="single" w:sz="4" w:space="0" w:color="auto"/>
            </w:tcBorders>
            <w:shd w:val="clear" w:color="auto" w:fill="auto"/>
          </w:tcPr>
          <w:p w:rsidR="002A6FD5" w:rsidRDefault="002A6FD5"/>
        </w:tc>
        <w:tc>
          <w:tcPr>
            <w:tcW w:w="226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Передача заявления общеобразовательн ую организацию</w:t>
            </w:r>
          </w:p>
        </w:tc>
        <w:tc>
          <w:tcPr>
            <w:tcW w:w="1973" w:type="dxa"/>
            <w:vMerge/>
            <w:tcBorders>
              <w:left w:val="single" w:sz="4" w:space="0" w:color="auto"/>
            </w:tcBorders>
            <w:shd w:val="clear" w:color="auto" w:fill="auto"/>
          </w:tcPr>
          <w:p w:rsidR="002A6FD5" w:rsidRDefault="002A6FD5"/>
        </w:tc>
        <w:tc>
          <w:tcPr>
            <w:tcW w:w="2016" w:type="dxa"/>
            <w:vMerge/>
            <w:tcBorders>
              <w:left w:val="single" w:sz="4" w:space="0" w:color="auto"/>
            </w:tcBorders>
            <w:shd w:val="clear" w:color="auto" w:fill="auto"/>
          </w:tcPr>
          <w:p w:rsidR="002A6FD5" w:rsidRDefault="002A6FD5"/>
        </w:tc>
        <w:tc>
          <w:tcPr>
            <w:tcW w:w="2006" w:type="dxa"/>
            <w:vMerge/>
            <w:tcBorders>
              <w:left w:val="single" w:sz="4" w:space="0" w:color="auto"/>
            </w:tcBorders>
            <w:shd w:val="clear" w:color="auto" w:fill="auto"/>
          </w:tcPr>
          <w:p w:rsidR="002A6FD5" w:rsidRDefault="002A6FD5"/>
        </w:tc>
        <w:tc>
          <w:tcPr>
            <w:tcW w:w="2016" w:type="dxa"/>
            <w:vMerge/>
            <w:tcBorders>
              <w:left w:val="single" w:sz="4" w:space="0" w:color="auto"/>
            </w:tcBorders>
            <w:shd w:val="clear" w:color="auto" w:fill="auto"/>
          </w:tcPr>
          <w:p w:rsidR="002A6FD5" w:rsidRDefault="002A6FD5"/>
        </w:tc>
        <w:tc>
          <w:tcPr>
            <w:tcW w:w="2275" w:type="dxa"/>
            <w:tcBorders>
              <w:top w:val="single" w:sz="4" w:space="0" w:color="auto"/>
              <w:left w:val="single" w:sz="4" w:space="0" w:color="auto"/>
              <w:right w:val="single" w:sz="4" w:space="0" w:color="auto"/>
            </w:tcBorders>
            <w:shd w:val="clear" w:color="auto" w:fill="auto"/>
            <w:vAlign w:val="center"/>
          </w:tcPr>
          <w:p w:rsidR="002A6FD5" w:rsidRDefault="00EC5E3A">
            <w:pPr>
              <w:pStyle w:val="a7"/>
              <w:spacing w:after="0"/>
              <w:ind w:firstLine="0"/>
              <w:jc w:val="center"/>
            </w:pPr>
            <w:r>
              <w:rPr>
                <w:rStyle w:val="a6"/>
                <w:color w:val="000000"/>
              </w:rPr>
              <w:t>Направленное в общеобразовательн ую организацию заявление</w:t>
            </w:r>
          </w:p>
        </w:tc>
      </w:tr>
      <w:tr w:rsidR="002A6FD5">
        <w:trPr>
          <w:trHeight w:hRule="exact" w:val="298"/>
          <w:jc w:val="center"/>
        </w:trPr>
        <w:tc>
          <w:tcPr>
            <w:tcW w:w="14832"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2A6FD5" w:rsidRDefault="00EC5E3A">
            <w:pPr>
              <w:pStyle w:val="a7"/>
              <w:spacing w:after="0"/>
              <w:ind w:firstLine="0"/>
              <w:jc w:val="center"/>
            </w:pPr>
            <w:r>
              <w:rPr>
                <w:rStyle w:val="a6"/>
                <w:b/>
                <w:bCs/>
                <w:color w:val="000000"/>
              </w:rPr>
              <w:t>Рассмотрение заявления и дополнительных документов</w:t>
            </w:r>
          </w:p>
        </w:tc>
      </w:tr>
    </w:tbl>
    <w:p w:rsidR="002A6FD5" w:rsidRDefault="00EC5E3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0"/>
        <w:gridCol w:w="2266"/>
        <w:gridCol w:w="1973"/>
        <w:gridCol w:w="2016"/>
        <w:gridCol w:w="2006"/>
        <w:gridCol w:w="2016"/>
        <w:gridCol w:w="2275"/>
      </w:tblGrid>
      <w:tr w:rsidR="002A6FD5">
        <w:trPr>
          <w:trHeight w:hRule="exact" w:val="566"/>
          <w:jc w:val="center"/>
        </w:trPr>
        <w:tc>
          <w:tcPr>
            <w:tcW w:w="2280" w:type="dxa"/>
            <w:vMerge w:val="restart"/>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Поступление заявления в общеобразовательн ую организацию</w:t>
            </w:r>
          </w:p>
        </w:tc>
        <w:tc>
          <w:tcPr>
            <w:tcW w:w="2266" w:type="dxa"/>
            <w:tcBorders>
              <w:top w:val="single" w:sz="4" w:space="0" w:color="auto"/>
              <w:left w:val="single" w:sz="4" w:space="0" w:color="auto"/>
            </w:tcBorders>
            <w:shd w:val="clear" w:color="auto" w:fill="auto"/>
            <w:vAlign w:val="center"/>
          </w:tcPr>
          <w:p w:rsidR="002A6FD5" w:rsidRDefault="00EC5E3A">
            <w:pPr>
              <w:pStyle w:val="a7"/>
              <w:spacing w:after="0"/>
              <w:ind w:firstLine="0"/>
              <w:jc w:val="center"/>
            </w:pPr>
            <w:r>
              <w:rPr>
                <w:rStyle w:val="a6"/>
                <w:color w:val="000000"/>
              </w:rPr>
              <w:t>Рассмотрение заявления</w:t>
            </w:r>
          </w:p>
        </w:tc>
        <w:tc>
          <w:tcPr>
            <w:tcW w:w="1973" w:type="dxa"/>
            <w:vMerge w:val="restart"/>
            <w:tcBorders>
              <w:top w:val="single" w:sz="4" w:space="0" w:color="auto"/>
              <w:left w:val="single" w:sz="4" w:space="0" w:color="auto"/>
            </w:tcBorders>
            <w:shd w:val="clear" w:color="auto" w:fill="auto"/>
          </w:tcPr>
          <w:p w:rsidR="002A6FD5" w:rsidRDefault="002A6FD5">
            <w:pPr>
              <w:rPr>
                <w:sz w:val="10"/>
                <w:szCs w:val="10"/>
              </w:rPr>
            </w:pPr>
          </w:p>
        </w:tc>
        <w:tc>
          <w:tcPr>
            <w:tcW w:w="2016" w:type="dxa"/>
            <w:vMerge w:val="restart"/>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Ответственное лицо</w:t>
            </w:r>
          </w:p>
        </w:tc>
        <w:tc>
          <w:tcPr>
            <w:tcW w:w="2006" w:type="dxa"/>
            <w:vMerge w:val="restart"/>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Образовательная организация</w:t>
            </w:r>
          </w:p>
        </w:tc>
        <w:tc>
          <w:tcPr>
            <w:tcW w:w="201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ГИС</w:t>
            </w:r>
          </w:p>
        </w:tc>
        <w:tc>
          <w:tcPr>
            <w:tcW w:w="2275" w:type="dxa"/>
            <w:tcBorders>
              <w:top w:val="single" w:sz="4" w:space="0" w:color="auto"/>
              <w:left w:val="single" w:sz="4" w:space="0" w:color="auto"/>
              <w:right w:val="single" w:sz="4" w:space="0" w:color="auto"/>
            </w:tcBorders>
            <w:shd w:val="clear" w:color="auto" w:fill="auto"/>
          </w:tcPr>
          <w:p w:rsidR="002A6FD5" w:rsidRDefault="002A6FD5">
            <w:pPr>
              <w:rPr>
                <w:sz w:val="10"/>
                <w:szCs w:val="10"/>
              </w:rPr>
            </w:pPr>
          </w:p>
        </w:tc>
      </w:tr>
      <w:tr w:rsidR="002A6FD5">
        <w:trPr>
          <w:trHeight w:hRule="exact" w:val="4430"/>
          <w:jc w:val="center"/>
        </w:trPr>
        <w:tc>
          <w:tcPr>
            <w:tcW w:w="2280" w:type="dxa"/>
            <w:vMerge/>
            <w:tcBorders>
              <w:left w:val="single" w:sz="4" w:space="0" w:color="auto"/>
            </w:tcBorders>
            <w:shd w:val="clear" w:color="auto" w:fill="auto"/>
          </w:tcPr>
          <w:p w:rsidR="002A6FD5" w:rsidRDefault="002A6FD5"/>
        </w:tc>
        <w:tc>
          <w:tcPr>
            <w:tcW w:w="226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Осуществление проверки заявления на соответствие требованиям оказания Услуги и оснований для ее предоставления</w:t>
            </w:r>
          </w:p>
        </w:tc>
        <w:tc>
          <w:tcPr>
            <w:tcW w:w="1973" w:type="dxa"/>
            <w:vMerge/>
            <w:tcBorders>
              <w:left w:val="single" w:sz="4" w:space="0" w:color="auto"/>
            </w:tcBorders>
            <w:shd w:val="clear" w:color="auto" w:fill="auto"/>
          </w:tcPr>
          <w:p w:rsidR="002A6FD5" w:rsidRDefault="002A6FD5"/>
        </w:tc>
        <w:tc>
          <w:tcPr>
            <w:tcW w:w="2016" w:type="dxa"/>
            <w:vMerge/>
            <w:tcBorders>
              <w:left w:val="single" w:sz="4" w:space="0" w:color="auto"/>
            </w:tcBorders>
            <w:shd w:val="clear" w:color="auto" w:fill="auto"/>
          </w:tcPr>
          <w:p w:rsidR="002A6FD5" w:rsidRDefault="002A6FD5"/>
        </w:tc>
        <w:tc>
          <w:tcPr>
            <w:tcW w:w="2006" w:type="dxa"/>
            <w:vMerge/>
            <w:tcBorders>
              <w:left w:val="single" w:sz="4" w:space="0" w:color="auto"/>
            </w:tcBorders>
            <w:shd w:val="clear" w:color="auto" w:fill="auto"/>
          </w:tcPr>
          <w:p w:rsidR="002A6FD5" w:rsidRDefault="002A6FD5"/>
        </w:tc>
        <w:tc>
          <w:tcPr>
            <w:tcW w:w="201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ГИС</w:t>
            </w:r>
          </w:p>
        </w:tc>
        <w:tc>
          <w:tcPr>
            <w:tcW w:w="2275" w:type="dxa"/>
            <w:tcBorders>
              <w:top w:val="single" w:sz="4" w:space="0" w:color="auto"/>
              <w:left w:val="single" w:sz="4" w:space="0" w:color="auto"/>
              <w:right w:val="single" w:sz="4" w:space="0" w:color="auto"/>
            </w:tcBorders>
            <w:shd w:val="clear" w:color="auto" w:fill="auto"/>
            <w:vAlign w:val="bottom"/>
          </w:tcPr>
          <w:p w:rsidR="002A6FD5" w:rsidRDefault="00EC5E3A">
            <w:pPr>
              <w:pStyle w:val="a7"/>
              <w:spacing w:after="0"/>
              <w:ind w:firstLine="0"/>
              <w:jc w:val="center"/>
            </w:pPr>
            <w:r>
              <w:rPr>
                <w:rStyle w:val="a6"/>
                <w:color w:val="000000"/>
              </w:rPr>
              <w:t>Направленное заявителю уведомление о необходимости предоставить оригиналы документов, информация о которых представлена в заявлении на оказание Услуги, а также указание сроков предоставления оригиналов</w:t>
            </w:r>
          </w:p>
        </w:tc>
      </w:tr>
      <w:tr w:rsidR="002A6FD5">
        <w:trPr>
          <w:trHeight w:hRule="exact" w:val="1944"/>
          <w:jc w:val="center"/>
        </w:trPr>
        <w:tc>
          <w:tcPr>
            <w:tcW w:w="2280" w:type="dxa"/>
            <w:vMerge/>
            <w:tcBorders>
              <w:left w:val="single" w:sz="4" w:space="0" w:color="auto"/>
            </w:tcBorders>
            <w:shd w:val="clear" w:color="auto" w:fill="auto"/>
          </w:tcPr>
          <w:p w:rsidR="002A6FD5" w:rsidRDefault="002A6FD5"/>
        </w:tc>
        <w:tc>
          <w:tcPr>
            <w:tcW w:w="226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При наличии оснований - отказ в предоставлении государственной услуги</w:t>
            </w:r>
          </w:p>
        </w:tc>
        <w:tc>
          <w:tcPr>
            <w:tcW w:w="1973" w:type="dxa"/>
            <w:vMerge/>
            <w:tcBorders>
              <w:left w:val="single" w:sz="4" w:space="0" w:color="auto"/>
            </w:tcBorders>
            <w:shd w:val="clear" w:color="auto" w:fill="auto"/>
          </w:tcPr>
          <w:p w:rsidR="002A6FD5" w:rsidRDefault="002A6FD5"/>
        </w:tc>
        <w:tc>
          <w:tcPr>
            <w:tcW w:w="2016" w:type="dxa"/>
            <w:vMerge/>
            <w:tcBorders>
              <w:left w:val="single" w:sz="4" w:space="0" w:color="auto"/>
            </w:tcBorders>
            <w:shd w:val="clear" w:color="auto" w:fill="auto"/>
          </w:tcPr>
          <w:p w:rsidR="002A6FD5" w:rsidRDefault="002A6FD5"/>
        </w:tc>
        <w:tc>
          <w:tcPr>
            <w:tcW w:w="2006" w:type="dxa"/>
            <w:vMerge/>
            <w:tcBorders>
              <w:left w:val="single" w:sz="4" w:space="0" w:color="auto"/>
            </w:tcBorders>
            <w:shd w:val="clear" w:color="auto" w:fill="auto"/>
          </w:tcPr>
          <w:p w:rsidR="002A6FD5" w:rsidRDefault="002A6FD5"/>
        </w:tc>
        <w:tc>
          <w:tcPr>
            <w:tcW w:w="201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Основания для отказа, предусмотренны е пунктом 13.2 административн ого регламента</w:t>
            </w:r>
          </w:p>
        </w:tc>
        <w:tc>
          <w:tcPr>
            <w:tcW w:w="2275" w:type="dxa"/>
            <w:tcBorders>
              <w:top w:val="single" w:sz="4" w:space="0" w:color="auto"/>
              <w:left w:val="single" w:sz="4" w:space="0" w:color="auto"/>
              <w:right w:val="single" w:sz="4" w:space="0" w:color="auto"/>
            </w:tcBorders>
            <w:shd w:val="clear" w:color="auto" w:fill="auto"/>
            <w:vAlign w:val="bottom"/>
          </w:tcPr>
          <w:p w:rsidR="002A6FD5" w:rsidRDefault="00EC5E3A">
            <w:pPr>
              <w:pStyle w:val="a7"/>
              <w:spacing w:after="0"/>
              <w:ind w:firstLine="0"/>
              <w:jc w:val="center"/>
            </w:pPr>
            <w:r>
              <w:rPr>
                <w:rStyle w:val="a6"/>
                <w:color w:val="000000"/>
              </w:rPr>
              <w:t>Направленное заявителю уведомление об отказе в предоставлении Услуги в личный кабинет на Портале</w:t>
            </w:r>
          </w:p>
        </w:tc>
      </w:tr>
      <w:tr w:rsidR="002A6FD5">
        <w:trPr>
          <w:trHeight w:hRule="exact" w:val="2218"/>
          <w:jc w:val="center"/>
        </w:trPr>
        <w:tc>
          <w:tcPr>
            <w:tcW w:w="2280" w:type="dxa"/>
            <w:tcBorders>
              <w:top w:val="single" w:sz="4" w:space="0" w:color="auto"/>
              <w:left w:val="single" w:sz="4" w:space="0" w:color="auto"/>
            </w:tcBorders>
            <w:shd w:val="clear" w:color="auto" w:fill="auto"/>
            <w:vAlign w:val="bottom"/>
          </w:tcPr>
          <w:p w:rsidR="002A6FD5" w:rsidRDefault="00EC5E3A">
            <w:pPr>
              <w:pStyle w:val="a7"/>
              <w:spacing w:after="0"/>
              <w:ind w:firstLine="0"/>
              <w:jc w:val="center"/>
            </w:pPr>
            <w:r>
              <w:rPr>
                <w:rStyle w:val="a6"/>
                <w:color w:val="000000"/>
              </w:rPr>
              <w:t>Предоставление оригиналов документов заявителем после направления приглашения образовательной организацией</w:t>
            </w:r>
          </w:p>
        </w:tc>
        <w:tc>
          <w:tcPr>
            <w:tcW w:w="2266" w:type="dxa"/>
            <w:vMerge w:val="restart"/>
            <w:tcBorders>
              <w:top w:val="single" w:sz="4" w:space="0" w:color="auto"/>
              <w:left w:val="single" w:sz="4" w:space="0" w:color="auto"/>
            </w:tcBorders>
            <w:shd w:val="clear" w:color="auto" w:fill="auto"/>
            <w:vAlign w:val="bottom"/>
          </w:tcPr>
          <w:p w:rsidR="002A6FD5" w:rsidRDefault="00EC5E3A">
            <w:pPr>
              <w:pStyle w:val="a7"/>
              <w:spacing w:after="0"/>
              <w:ind w:firstLine="0"/>
              <w:jc w:val="center"/>
            </w:pPr>
            <w:r>
              <w:rPr>
                <w:rStyle w:val="a6"/>
                <w:color w:val="000000"/>
              </w:rPr>
              <w:t>Прием и проверка комплектности документов на наличие/отсутствие оснований для отказа в предоставлении</w:t>
            </w:r>
          </w:p>
          <w:p w:rsidR="002A6FD5" w:rsidRDefault="00EC5E3A">
            <w:pPr>
              <w:pStyle w:val="a7"/>
              <w:spacing w:after="0"/>
              <w:ind w:firstLine="0"/>
              <w:jc w:val="center"/>
            </w:pPr>
            <w:r>
              <w:rPr>
                <w:rStyle w:val="a6"/>
                <w:color w:val="000000"/>
              </w:rPr>
              <w:t>Услуги, предусмотренных</w:t>
            </w:r>
          </w:p>
        </w:tc>
        <w:tc>
          <w:tcPr>
            <w:tcW w:w="1973" w:type="dxa"/>
            <w:vMerge w:val="restart"/>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1 рабочий день</w:t>
            </w:r>
          </w:p>
        </w:tc>
        <w:tc>
          <w:tcPr>
            <w:tcW w:w="2016" w:type="dxa"/>
            <w:vMerge/>
            <w:tcBorders>
              <w:left w:val="single" w:sz="4" w:space="0" w:color="auto"/>
            </w:tcBorders>
            <w:shd w:val="clear" w:color="auto" w:fill="auto"/>
          </w:tcPr>
          <w:p w:rsidR="002A6FD5" w:rsidRDefault="002A6FD5"/>
        </w:tc>
        <w:tc>
          <w:tcPr>
            <w:tcW w:w="2006" w:type="dxa"/>
            <w:vMerge w:val="restart"/>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Образовательная организация/ГИ С</w:t>
            </w:r>
          </w:p>
        </w:tc>
        <w:tc>
          <w:tcPr>
            <w:tcW w:w="2016" w:type="dxa"/>
            <w:vMerge w:val="restart"/>
            <w:tcBorders>
              <w:top w:val="single" w:sz="4" w:space="0" w:color="auto"/>
              <w:left w:val="single" w:sz="4" w:space="0" w:color="auto"/>
            </w:tcBorders>
            <w:shd w:val="clear" w:color="auto" w:fill="auto"/>
          </w:tcPr>
          <w:p w:rsidR="002A6FD5" w:rsidRDefault="00EC5E3A">
            <w:pPr>
              <w:pStyle w:val="a7"/>
              <w:spacing w:before="140" w:after="0"/>
              <w:ind w:firstLine="0"/>
              <w:jc w:val="center"/>
            </w:pPr>
            <w:r>
              <w:rPr>
                <w:rStyle w:val="a6"/>
                <w:color w:val="000000"/>
              </w:rPr>
              <w:t>—</w:t>
            </w:r>
          </w:p>
        </w:tc>
        <w:tc>
          <w:tcPr>
            <w:tcW w:w="2275" w:type="dxa"/>
            <w:tcBorders>
              <w:top w:val="single" w:sz="4" w:space="0" w:color="auto"/>
              <w:left w:val="single" w:sz="4" w:space="0" w:color="auto"/>
              <w:right w:val="single" w:sz="4" w:space="0" w:color="auto"/>
            </w:tcBorders>
            <w:shd w:val="clear" w:color="auto" w:fill="auto"/>
          </w:tcPr>
          <w:p w:rsidR="002A6FD5" w:rsidRDefault="00EC5E3A">
            <w:pPr>
              <w:pStyle w:val="a7"/>
              <w:spacing w:after="0"/>
              <w:ind w:firstLine="0"/>
              <w:jc w:val="center"/>
            </w:pPr>
            <w:r>
              <w:rPr>
                <w:rStyle w:val="a6"/>
                <w:color w:val="000000"/>
              </w:rPr>
              <w:t>Направленное Заявителю уведомление о приеме документов в личный кабинет на Портале</w:t>
            </w:r>
          </w:p>
        </w:tc>
      </w:tr>
      <w:tr w:rsidR="002A6FD5">
        <w:trPr>
          <w:trHeight w:hRule="exact" w:val="576"/>
          <w:jc w:val="center"/>
        </w:trPr>
        <w:tc>
          <w:tcPr>
            <w:tcW w:w="2280" w:type="dxa"/>
            <w:tcBorders>
              <w:top w:val="single" w:sz="4" w:space="0" w:color="auto"/>
              <w:left w:val="single" w:sz="4" w:space="0" w:color="auto"/>
              <w:bottom w:val="single" w:sz="4" w:space="0" w:color="auto"/>
            </w:tcBorders>
            <w:shd w:val="clear" w:color="auto" w:fill="auto"/>
          </w:tcPr>
          <w:p w:rsidR="002A6FD5" w:rsidRDefault="002A6FD5">
            <w:pPr>
              <w:rPr>
                <w:sz w:val="10"/>
                <w:szCs w:val="10"/>
              </w:rPr>
            </w:pPr>
          </w:p>
        </w:tc>
        <w:tc>
          <w:tcPr>
            <w:tcW w:w="2266" w:type="dxa"/>
            <w:vMerge/>
            <w:tcBorders>
              <w:left w:val="single" w:sz="4" w:space="0" w:color="auto"/>
              <w:bottom w:val="single" w:sz="4" w:space="0" w:color="auto"/>
            </w:tcBorders>
            <w:shd w:val="clear" w:color="auto" w:fill="auto"/>
            <w:vAlign w:val="bottom"/>
          </w:tcPr>
          <w:p w:rsidR="002A6FD5" w:rsidRDefault="002A6FD5"/>
        </w:tc>
        <w:tc>
          <w:tcPr>
            <w:tcW w:w="1973" w:type="dxa"/>
            <w:vMerge/>
            <w:tcBorders>
              <w:left w:val="single" w:sz="4" w:space="0" w:color="auto"/>
              <w:bottom w:val="single" w:sz="4" w:space="0" w:color="auto"/>
            </w:tcBorders>
            <w:shd w:val="clear" w:color="auto" w:fill="auto"/>
          </w:tcPr>
          <w:p w:rsidR="002A6FD5" w:rsidRDefault="002A6FD5"/>
        </w:tc>
        <w:tc>
          <w:tcPr>
            <w:tcW w:w="2016" w:type="dxa"/>
            <w:vMerge/>
            <w:tcBorders>
              <w:left w:val="single" w:sz="4" w:space="0" w:color="auto"/>
              <w:bottom w:val="single" w:sz="4" w:space="0" w:color="auto"/>
            </w:tcBorders>
            <w:shd w:val="clear" w:color="auto" w:fill="auto"/>
          </w:tcPr>
          <w:p w:rsidR="002A6FD5" w:rsidRDefault="002A6FD5"/>
        </w:tc>
        <w:tc>
          <w:tcPr>
            <w:tcW w:w="2006" w:type="dxa"/>
            <w:vMerge/>
            <w:tcBorders>
              <w:left w:val="single" w:sz="4" w:space="0" w:color="auto"/>
              <w:bottom w:val="single" w:sz="4" w:space="0" w:color="auto"/>
            </w:tcBorders>
            <w:shd w:val="clear" w:color="auto" w:fill="auto"/>
          </w:tcPr>
          <w:p w:rsidR="002A6FD5" w:rsidRDefault="002A6FD5"/>
        </w:tc>
        <w:tc>
          <w:tcPr>
            <w:tcW w:w="2016" w:type="dxa"/>
            <w:vMerge/>
            <w:tcBorders>
              <w:left w:val="single" w:sz="4" w:space="0" w:color="auto"/>
              <w:bottom w:val="single" w:sz="4" w:space="0" w:color="auto"/>
            </w:tcBorders>
            <w:shd w:val="clear" w:color="auto" w:fill="auto"/>
          </w:tcPr>
          <w:p w:rsidR="002A6FD5" w:rsidRDefault="002A6FD5"/>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2A6FD5" w:rsidRDefault="00EC5E3A">
            <w:pPr>
              <w:pStyle w:val="a7"/>
              <w:spacing w:after="0"/>
              <w:ind w:firstLine="0"/>
              <w:jc w:val="center"/>
            </w:pPr>
            <w:r>
              <w:rPr>
                <w:rStyle w:val="a6"/>
                <w:color w:val="000000"/>
              </w:rPr>
              <w:t>В случае наличия оснований в отказе</w:t>
            </w:r>
          </w:p>
        </w:tc>
      </w:tr>
    </w:tbl>
    <w:p w:rsidR="002A6FD5" w:rsidRDefault="00EC5E3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0"/>
        <w:gridCol w:w="2266"/>
        <w:gridCol w:w="1963"/>
        <w:gridCol w:w="2026"/>
        <w:gridCol w:w="2006"/>
        <w:gridCol w:w="2016"/>
        <w:gridCol w:w="2275"/>
      </w:tblGrid>
      <w:tr w:rsidR="002A6FD5">
        <w:trPr>
          <w:trHeight w:hRule="exact" w:val="2774"/>
          <w:jc w:val="center"/>
        </w:trPr>
        <w:tc>
          <w:tcPr>
            <w:tcW w:w="2280" w:type="dxa"/>
            <w:tcBorders>
              <w:top w:val="single" w:sz="4" w:space="0" w:color="auto"/>
              <w:left w:val="single" w:sz="4" w:space="0" w:color="auto"/>
            </w:tcBorders>
            <w:shd w:val="clear" w:color="auto" w:fill="auto"/>
          </w:tcPr>
          <w:p w:rsidR="002A6FD5" w:rsidRDefault="002A6FD5">
            <w:pPr>
              <w:rPr>
                <w:sz w:val="10"/>
                <w:szCs w:val="10"/>
              </w:rPr>
            </w:pPr>
          </w:p>
        </w:tc>
        <w:tc>
          <w:tcPr>
            <w:tcW w:w="226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подразделом 12 Административног о регламента</w:t>
            </w:r>
          </w:p>
        </w:tc>
        <w:tc>
          <w:tcPr>
            <w:tcW w:w="1963" w:type="dxa"/>
            <w:tcBorders>
              <w:top w:val="single" w:sz="4" w:space="0" w:color="auto"/>
              <w:left w:val="single" w:sz="4" w:space="0" w:color="auto"/>
            </w:tcBorders>
            <w:shd w:val="clear" w:color="auto" w:fill="auto"/>
          </w:tcPr>
          <w:p w:rsidR="002A6FD5" w:rsidRDefault="002A6FD5">
            <w:pPr>
              <w:rPr>
                <w:sz w:val="10"/>
                <w:szCs w:val="10"/>
              </w:rPr>
            </w:pPr>
          </w:p>
        </w:tc>
        <w:tc>
          <w:tcPr>
            <w:tcW w:w="2026" w:type="dxa"/>
            <w:tcBorders>
              <w:top w:val="single" w:sz="4" w:space="0" w:color="auto"/>
              <w:left w:val="single" w:sz="4" w:space="0" w:color="auto"/>
            </w:tcBorders>
            <w:shd w:val="clear" w:color="auto" w:fill="auto"/>
          </w:tcPr>
          <w:p w:rsidR="002A6FD5" w:rsidRDefault="002A6FD5">
            <w:pPr>
              <w:rPr>
                <w:sz w:val="10"/>
                <w:szCs w:val="10"/>
              </w:rPr>
            </w:pPr>
          </w:p>
        </w:tc>
        <w:tc>
          <w:tcPr>
            <w:tcW w:w="2006" w:type="dxa"/>
            <w:tcBorders>
              <w:top w:val="single" w:sz="4" w:space="0" w:color="auto"/>
              <w:left w:val="single" w:sz="4" w:space="0" w:color="auto"/>
            </w:tcBorders>
            <w:shd w:val="clear" w:color="auto" w:fill="auto"/>
          </w:tcPr>
          <w:p w:rsidR="002A6FD5" w:rsidRDefault="002A6FD5">
            <w:pPr>
              <w:rPr>
                <w:sz w:val="10"/>
                <w:szCs w:val="10"/>
              </w:rPr>
            </w:pPr>
          </w:p>
        </w:tc>
        <w:tc>
          <w:tcPr>
            <w:tcW w:w="2016" w:type="dxa"/>
            <w:tcBorders>
              <w:top w:val="single" w:sz="4" w:space="0" w:color="auto"/>
              <w:left w:val="single" w:sz="4" w:space="0" w:color="auto"/>
            </w:tcBorders>
            <w:shd w:val="clear" w:color="auto" w:fill="auto"/>
          </w:tcPr>
          <w:p w:rsidR="002A6FD5" w:rsidRDefault="002A6FD5">
            <w:pPr>
              <w:rPr>
                <w:sz w:val="10"/>
                <w:szCs w:val="10"/>
              </w:rPr>
            </w:pPr>
          </w:p>
        </w:tc>
        <w:tc>
          <w:tcPr>
            <w:tcW w:w="2275" w:type="dxa"/>
            <w:tcBorders>
              <w:top w:val="single" w:sz="4" w:space="0" w:color="auto"/>
              <w:left w:val="single" w:sz="4" w:space="0" w:color="auto"/>
              <w:right w:val="single" w:sz="4" w:space="0" w:color="auto"/>
            </w:tcBorders>
            <w:shd w:val="clear" w:color="auto" w:fill="auto"/>
            <w:vAlign w:val="bottom"/>
          </w:tcPr>
          <w:p w:rsidR="002A6FD5" w:rsidRDefault="00EC5E3A">
            <w:pPr>
              <w:pStyle w:val="a7"/>
              <w:spacing w:after="0"/>
              <w:ind w:firstLine="0"/>
              <w:jc w:val="center"/>
            </w:pPr>
            <w:r>
              <w:rPr>
                <w:rStyle w:val="a6"/>
                <w:color w:val="000000"/>
              </w:rPr>
              <w:t>в предоставлении Услуги или неявки заявителя в установленный образовательной организацией срок, направление уведомления в личный кабинет на Портале</w:t>
            </w:r>
          </w:p>
        </w:tc>
      </w:tr>
      <w:tr w:rsidR="002A6FD5">
        <w:trPr>
          <w:trHeight w:hRule="exact" w:val="288"/>
          <w:jc w:val="center"/>
        </w:trPr>
        <w:tc>
          <w:tcPr>
            <w:tcW w:w="6509" w:type="dxa"/>
            <w:gridSpan w:val="3"/>
            <w:tcBorders>
              <w:top w:val="single" w:sz="4" w:space="0" w:color="auto"/>
              <w:left w:val="single" w:sz="4" w:space="0" w:color="auto"/>
            </w:tcBorders>
            <w:shd w:val="clear" w:color="auto" w:fill="auto"/>
            <w:vAlign w:val="bottom"/>
          </w:tcPr>
          <w:p w:rsidR="002A6FD5" w:rsidRDefault="00EC5E3A">
            <w:pPr>
              <w:pStyle w:val="a7"/>
              <w:spacing w:after="0"/>
              <w:ind w:left="6360" w:firstLine="0"/>
            </w:pPr>
            <w:r>
              <w:rPr>
                <w:rStyle w:val="a6"/>
                <w:b/>
                <w:bCs/>
                <w:color w:val="000000"/>
              </w:rPr>
              <w:t>П</w:t>
            </w:r>
          </w:p>
        </w:tc>
        <w:tc>
          <w:tcPr>
            <w:tcW w:w="8323" w:type="dxa"/>
            <w:gridSpan w:val="4"/>
            <w:tcBorders>
              <w:top w:val="single" w:sz="4" w:space="0" w:color="auto"/>
              <w:left w:val="single" w:sz="4" w:space="0" w:color="auto"/>
              <w:right w:val="single" w:sz="4" w:space="0" w:color="auto"/>
            </w:tcBorders>
            <w:shd w:val="clear" w:color="auto" w:fill="auto"/>
            <w:vAlign w:val="bottom"/>
          </w:tcPr>
          <w:p w:rsidR="002A6FD5" w:rsidRDefault="00EC5E3A">
            <w:pPr>
              <w:pStyle w:val="a7"/>
              <w:spacing w:after="0"/>
              <w:ind w:firstLine="0"/>
            </w:pPr>
            <w:r>
              <w:rPr>
                <w:rStyle w:val="a6"/>
                <w:b/>
                <w:bCs/>
                <w:color w:val="000000"/>
              </w:rPr>
              <w:t>ринятие решения</w:t>
            </w:r>
          </w:p>
        </w:tc>
      </w:tr>
      <w:tr w:rsidR="002A6FD5">
        <w:trPr>
          <w:trHeight w:hRule="exact" w:val="3048"/>
          <w:jc w:val="center"/>
        </w:trPr>
        <w:tc>
          <w:tcPr>
            <w:tcW w:w="2280" w:type="dxa"/>
            <w:tcBorders>
              <w:top w:val="single" w:sz="4" w:space="0" w:color="auto"/>
              <w:left w:val="single" w:sz="4" w:space="0" w:color="auto"/>
            </w:tcBorders>
            <w:shd w:val="clear" w:color="auto" w:fill="auto"/>
            <w:vAlign w:val="bottom"/>
          </w:tcPr>
          <w:p w:rsidR="002A6FD5" w:rsidRDefault="00EC5E3A">
            <w:pPr>
              <w:pStyle w:val="a7"/>
              <w:spacing w:after="0"/>
              <w:ind w:firstLine="0"/>
              <w:jc w:val="center"/>
            </w:pPr>
            <w:r>
              <w:rPr>
                <w:rStyle w:val="a6"/>
                <w:color w:val="000000"/>
              </w:rPr>
              <w:t>Принятие решения о приеме наобучению по заявлению или мотивированный отказ в соответствии с пунктом 13.2 настоящего</w:t>
            </w:r>
          </w:p>
          <w:p w:rsidR="002A6FD5" w:rsidRDefault="00EC5E3A">
            <w:pPr>
              <w:pStyle w:val="a7"/>
              <w:spacing w:after="0"/>
              <w:ind w:firstLine="0"/>
              <w:jc w:val="center"/>
            </w:pPr>
            <w:r>
              <w:rPr>
                <w:rStyle w:val="a6"/>
                <w:color w:val="000000"/>
              </w:rPr>
              <w:t>Административног о регламента</w:t>
            </w:r>
          </w:p>
        </w:tc>
        <w:tc>
          <w:tcPr>
            <w:tcW w:w="226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Формирование проекта распорядительного акта о приеме на обучение</w:t>
            </w:r>
          </w:p>
        </w:tc>
        <w:tc>
          <w:tcPr>
            <w:tcW w:w="1963"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Не позднее дня окончания приема заявлений</w:t>
            </w:r>
          </w:p>
        </w:tc>
        <w:tc>
          <w:tcPr>
            <w:tcW w:w="202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Образовательная организация</w:t>
            </w:r>
          </w:p>
        </w:tc>
        <w:tc>
          <w:tcPr>
            <w:tcW w:w="200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ГИС</w:t>
            </w:r>
          </w:p>
        </w:tc>
        <w:tc>
          <w:tcPr>
            <w:tcW w:w="201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В соответствии с подразделом 6</w:t>
            </w:r>
          </w:p>
        </w:tc>
        <w:tc>
          <w:tcPr>
            <w:tcW w:w="2275" w:type="dxa"/>
            <w:tcBorders>
              <w:top w:val="single" w:sz="4" w:space="0" w:color="auto"/>
              <w:left w:val="single" w:sz="4" w:space="0" w:color="auto"/>
              <w:right w:val="single" w:sz="4" w:space="0" w:color="auto"/>
            </w:tcBorders>
            <w:shd w:val="clear" w:color="auto" w:fill="auto"/>
            <w:vAlign w:val="bottom"/>
          </w:tcPr>
          <w:p w:rsidR="002A6FD5" w:rsidRDefault="00EC5E3A">
            <w:pPr>
              <w:pStyle w:val="a7"/>
              <w:spacing w:after="0"/>
              <w:ind w:firstLine="0"/>
              <w:jc w:val="center"/>
            </w:pPr>
            <w:r>
              <w:rPr>
                <w:rStyle w:val="a6"/>
                <w:color w:val="000000"/>
              </w:rPr>
              <w:t>Проект распорядительного акта о приеме на обучение или мотивированный отказ в соответствии с пунктом 13.2 настоящего Административног о регламента</w:t>
            </w:r>
          </w:p>
        </w:tc>
      </w:tr>
      <w:tr w:rsidR="002A6FD5">
        <w:trPr>
          <w:trHeight w:hRule="exact" w:val="288"/>
          <w:jc w:val="center"/>
        </w:trPr>
        <w:tc>
          <w:tcPr>
            <w:tcW w:w="14832" w:type="dxa"/>
            <w:gridSpan w:val="7"/>
            <w:tcBorders>
              <w:top w:val="single" w:sz="4" w:space="0" w:color="auto"/>
              <w:left w:val="single" w:sz="4" w:space="0" w:color="auto"/>
              <w:right w:val="single" w:sz="4" w:space="0" w:color="auto"/>
            </w:tcBorders>
            <w:shd w:val="clear" w:color="auto" w:fill="auto"/>
            <w:vAlign w:val="bottom"/>
          </w:tcPr>
          <w:p w:rsidR="002A6FD5" w:rsidRDefault="00EC5E3A">
            <w:pPr>
              <w:pStyle w:val="a7"/>
              <w:spacing w:after="0"/>
              <w:ind w:firstLine="0"/>
              <w:jc w:val="center"/>
            </w:pPr>
            <w:r>
              <w:rPr>
                <w:rStyle w:val="a6"/>
                <w:b/>
                <w:bCs/>
                <w:color w:val="000000"/>
              </w:rPr>
              <w:t>Предоставление результата</w:t>
            </w:r>
          </w:p>
        </w:tc>
      </w:tr>
      <w:tr w:rsidR="002A6FD5">
        <w:trPr>
          <w:trHeight w:hRule="exact" w:val="3403"/>
          <w:jc w:val="center"/>
        </w:trPr>
        <w:tc>
          <w:tcPr>
            <w:tcW w:w="2280" w:type="dxa"/>
            <w:tcBorders>
              <w:top w:val="single" w:sz="4" w:space="0" w:color="auto"/>
              <w:left w:val="single" w:sz="4" w:space="0" w:color="auto"/>
              <w:bottom w:val="single" w:sz="4" w:space="0" w:color="auto"/>
            </w:tcBorders>
            <w:shd w:val="clear" w:color="auto" w:fill="auto"/>
          </w:tcPr>
          <w:p w:rsidR="002A6FD5" w:rsidRDefault="00EC5E3A">
            <w:pPr>
              <w:pStyle w:val="a7"/>
              <w:spacing w:after="0" w:line="228" w:lineRule="auto"/>
              <w:ind w:firstLine="0"/>
              <w:jc w:val="center"/>
            </w:pPr>
            <w:r>
              <w:rPr>
                <w:rStyle w:val="a6"/>
                <w:color w:val="000000"/>
              </w:rPr>
              <w:t>Издание распорядительного акта о приеме на обучение</w:t>
            </w:r>
          </w:p>
        </w:tc>
        <w:tc>
          <w:tcPr>
            <w:tcW w:w="2266" w:type="dxa"/>
            <w:tcBorders>
              <w:top w:val="single" w:sz="4" w:space="0" w:color="auto"/>
              <w:left w:val="single" w:sz="4" w:space="0" w:color="auto"/>
              <w:bottom w:val="single" w:sz="4" w:space="0" w:color="auto"/>
            </w:tcBorders>
            <w:shd w:val="clear" w:color="auto" w:fill="auto"/>
          </w:tcPr>
          <w:p w:rsidR="002A6FD5" w:rsidRDefault="00EC5E3A">
            <w:pPr>
              <w:pStyle w:val="a7"/>
              <w:spacing w:after="0" w:line="226" w:lineRule="auto"/>
              <w:ind w:firstLine="0"/>
              <w:jc w:val="center"/>
            </w:pPr>
            <w:r>
              <w:rPr>
                <w:rStyle w:val="a6"/>
                <w:color w:val="000000"/>
              </w:rPr>
              <w:t>Направление уведомления о принятом решении в личный кабинет заявителя на Портале</w:t>
            </w:r>
          </w:p>
        </w:tc>
        <w:tc>
          <w:tcPr>
            <w:tcW w:w="1963" w:type="dxa"/>
            <w:tcBorders>
              <w:top w:val="single" w:sz="4" w:space="0" w:color="auto"/>
              <w:left w:val="single" w:sz="4" w:space="0" w:color="auto"/>
              <w:bottom w:val="single" w:sz="4" w:space="0" w:color="auto"/>
            </w:tcBorders>
            <w:shd w:val="clear" w:color="auto" w:fill="auto"/>
          </w:tcPr>
          <w:p w:rsidR="002A6FD5" w:rsidRDefault="00EC5E3A">
            <w:pPr>
              <w:pStyle w:val="a7"/>
              <w:spacing w:after="0" w:line="226" w:lineRule="auto"/>
              <w:ind w:firstLine="0"/>
              <w:jc w:val="center"/>
            </w:pPr>
            <w:r>
              <w:rPr>
                <w:rStyle w:val="a6"/>
                <w:color w:val="000000"/>
              </w:rPr>
              <w:t>Не более 3 рабочих дней с момента издания распорядительно го акта</w:t>
            </w:r>
          </w:p>
        </w:tc>
        <w:tc>
          <w:tcPr>
            <w:tcW w:w="2026" w:type="dxa"/>
            <w:tcBorders>
              <w:top w:val="single" w:sz="4" w:space="0" w:color="auto"/>
              <w:left w:val="single" w:sz="4" w:space="0" w:color="auto"/>
              <w:bottom w:val="single" w:sz="4" w:space="0" w:color="auto"/>
            </w:tcBorders>
            <w:shd w:val="clear" w:color="auto" w:fill="auto"/>
          </w:tcPr>
          <w:p w:rsidR="002A6FD5" w:rsidRDefault="00EC5E3A">
            <w:pPr>
              <w:pStyle w:val="a7"/>
              <w:spacing w:after="0" w:line="226" w:lineRule="auto"/>
              <w:ind w:firstLine="0"/>
              <w:jc w:val="center"/>
            </w:pPr>
            <w:r>
              <w:rPr>
                <w:rStyle w:val="a6"/>
                <w:color w:val="000000"/>
              </w:rPr>
              <w:t>Образовательная организация</w:t>
            </w:r>
          </w:p>
        </w:tc>
        <w:tc>
          <w:tcPr>
            <w:tcW w:w="2006" w:type="dxa"/>
            <w:tcBorders>
              <w:top w:val="single" w:sz="4" w:space="0" w:color="auto"/>
              <w:left w:val="single" w:sz="4" w:space="0" w:color="auto"/>
              <w:bottom w:val="single" w:sz="4" w:space="0" w:color="auto"/>
            </w:tcBorders>
            <w:shd w:val="clear" w:color="auto" w:fill="auto"/>
          </w:tcPr>
          <w:p w:rsidR="002A6FD5" w:rsidRDefault="00EC5E3A">
            <w:pPr>
              <w:pStyle w:val="a7"/>
              <w:spacing w:after="0" w:line="226" w:lineRule="auto"/>
              <w:ind w:firstLine="0"/>
              <w:jc w:val="center"/>
            </w:pPr>
            <w:r>
              <w:rPr>
                <w:rStyle w:val="a6"/>
                <w:color w:val="000000"/>
              </w:rPr>
              <w:t>Образовательная организация/ГИ С</w:t>
            </w:r>
          </w:p>
        </w:tc>
        <w:tc>
          <w:tcPr>
            <w:tcW w:w="2016" w:type="dxa"/>
            <w:tcBorders>
              <w:top w:val="single" w:sz="4" w:space="0" w:color="auto"/>
              <w:left w:val="single" w:sz="4" w:space="0" w:color="auto"/>
              <w:bottom w:val="single" w:sz="4" w:space="0" w:color="auto"/>
            </w:tcBorders>
            <w:shd w:val="clear" w:color="auto" w:fill="auto"/>
          </w:tcPr>
          <w:p w:rsidR="002A6FD5" w:rsidRDefault="00EC5E3A">
            <w:pPr>
              <w:pStyle w:val="a7"/>
              <w:spacing w:before="140" w:after="0"/>
              <w:ind w:firstLine="0"/>
              <w:jc w:val="center"/>
            </w:pPr>
            <w:r>
              <w:rPr>
                <w:rStyle w:val="a6"/>
                <w:color w:val="000000"/>
              </w:rPr>
              <w:t>—</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bottom"/>
          </w:tcPr>
          <w:p w:rsidR="002A6FD5" w:rsidRDefault="00EC5E3A">
            <w:pPr>
              <w:pStyle w:val="a7"/>
              <w:spacing w:after="0" w:line="226" w:lineRule="auto"/>
              <w:ind w:firstLine="0"/>
              <w:jc w:val="center"/>
            </w:pPr>
            <w:r>
              <w:rPr>
                <w:rStyle w:val="a6"/>
                <w:color w:val="000000"/>
              </w:rPr>
              <w:t>Направление уведомления в личный кабинет заявителя результат предоставления услуги: решение о приеме на обучение и реквизиты распорядительного акта или мотивированный отказ в приеме на обучение</w:t>
            </w:r>
          </w:p>
        </w:tc>
      </w:tr>
    </w:tbl>
    <w:p w:rsidR="00EC5E3A" w:rsidRDefault="00EC5E3A" w:rsidP="00866AFC"/>
    <w:sectPr w:rsidR="00EC5E3A">
      <w:headerReference w:type="even" r:id="rId41"/>
      <w:headerReference w:type="default" r:id="rId42"/>
      <w:footerReference w:type="even" r:id="rId43"/>
      <w:footerReference w:type="default" r:id="rId44"/>
      <w:pgSz w:w="16840" w:h="11900" w:orient="landscape"/>
      <w:pgMar w:top="1212" w:right="1023" w:bottom="526" w:left="985" w:header="0" w:footer="98"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B04" w:rsidRDefault="00173B04">
      <w:r>
        <w:separator/>
      </w:r>
    </w:p>
  </w:endnote>
  <w:endnote w:type="continuationSeparator" w:id="0">
    <w:p w:rsidR="00173B04" w:rsidRDefault="00173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E3A" w:rsidRDefault="00EC5E3A">
    <w:pPr>
      <w:spacing w:line="1" w:lineRule="exact"/>
    </w:pPr>
    <w:r>
      <w:rPr>
        <w:noProof/>
        <w:lang w:bidi="ar-SA"/>
      </w:rPr>
      <mc:AlternateContent>
        <mc:Choice Requires="wps">
          <w:drawing>
            <wp:anchor distT="0" distB="0" distL="0" distR="0" simplePos="0" relativeHeight="62914714" behindDoc="1" locked="0" layoutInCell="1" allowOverlap="1">
              <wp:simplePos x="0" y="0"/>
              <wp:positionH relativeFrom="page">
                <wp:posOffset>4497070</wp:posOffset>
              </wp:positionH>
              <wp:positionV relativeFrom="page">
                <wp:posOffset>9229725</wp:posOffset>
              </wp:positionV>
              <wp:extent cx="557530" cy="118745"/>
              <wp:effectExtent l="0" t="0" r="0" b="0"/>
              <wp:wrapNone/>
              <wp:docPr id="25" name="Shape 25"/>
              <wp:cNvGraphicFramePr/>
              <a:graphic xmlns:a="http://schemas.openxmlformats.org/drawingml/2006/main">
                <a:graphicData uri="http://schemas.microsoft.com/office/word/2010/wordprocessingShape">
                  <wps:wsp>
                    <wps:cNvSpPr txBox="1"/>
                    <wps:spPr>
                      <a:xfrm>
                        <a:off x="0" y="0"/>
                        <a:ext cx="557530" cy="118745"/>
                      </a:xfrm>
                      <a:prstGeom prst="rect">
                        <a:avLst/>
                      </a:prstGeom>
                      <a:noFill/>
                    </wps:spPr>
                    <wps:txbx>
                      <w:txbxContent>
                        <w:p w:rsidR="00EC5E3A" w:rsidRDefault="00EC5E3A">
                          <w:pPr>
                            <w:pStyle w:val="a9"/>
                          </w:pPr>
                          <w:r>
                            <w:rPr>
                              <w:rStyle w:val="a8"/>
                            </w:rPr>
                            <w:t>Подпись</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 o:spid="_x0000_s1039" type="#_x0000_t202" style="position:absolute;margin-left:354.1pt;margin-top:726.75pt;width:43.9pt;height:9.35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" filled="f" stroked="f">
              <v:textbox style="mso-fit-shape-to-text:t" inset="0,0,0,0">
                <w:txbxContent>
                  <w:p w:rsidR="00EC5E3A" w:rsidRDefault="00EC5E3A">
                    <w:pPr>
                      <w:pStyle w:val="a9"/>
                    </w:pPr>
                    <w:r>
                      <w:rPr>
                        <w:rStyle w:val="a8"/>
                      </w:rPr>
                      <w:t>Подпись</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E3A" w:rsidRDefault="00EC5E3A"/>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E3A" w:rsidRDefault="00EC5E3A"/>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E3A" w:rsidRDefault="00EC5E3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E3A" w:rsidRDefault="00EC5E3A">
    <w:pPr>
      <w:spacing w:line="1" w:lineRule="exac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E3A" w:rsidRDefault="00EC5E3A"/>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E3A" w:rsidRDefault="00EC5E3A"/>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E3A" w:rsidRDefault="00EC5E3A"/>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E3A" w:rsidRDefault="00EC5E3A"/>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E3A" w:rsidRDefault="00EC5E3A"/>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E3A" w:rsidRDefault="00EC5E3A"/>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E3A" w:rsidRDefault="00EC5E3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B04" w:rsidRDefault="00173B04"/>
  </w:footnote>
  <w:footnote w:type="continuationSeparator" w:id="0">
    <w:p w:rsidR="00173B04" w:rsidRDefault="00173B0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E3A" w:rsidRDefault="00EC5E3A">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3881755</wp:posOffset>
              </wp:positionH>
              <wp:positionV relativeFrom="page">
                <wp:posOffset>304165</wp:posOffset>
              </wp:positionV>
              <wp:extent cx="143510" cy="103505"/>
              <wp:effectExtent l="0" t="0" r="0" b="0"/>
              <wp:wrapNone/>
              <wp:docPr id="3" name="Shape 3"/>
              <wp:cNvGraphicFramePr/>
              <a:graphic xmlns:a="http://schemas.openxmlformats.org/drawingml/2006/main">
                <a:graphicData uri="http://schemas.microsoft.com/office/word/2010/wordprocessingShape">
                  <wps:wsp>
                    <wps:cNvSpPr txBox="1"/>
                    <wps:spPr>
                      <a:xfrm>
                        <a:off x="0" y="0"/>
                        <a:ext cx="143510" cy="103505"/>
                      </a:xfrm>
                      <a:prstGeom prst="rect">
                        <a:avLst/>
                      </a:prstGeom>
                      <a:noFill/>
                    </wps:spPr>
                    <wps:txbx>
                      <w:txbxContent>
                        <w:p w:rsidR="00EC5E3A" w:rsidRDefault="00EC5E3A">
                          <w:pPr>
                            <w:pStyle w:val="24"/>
                            <w:rPr>
                              <w:sz w:val="24"/>
                              <w:szCs w:val="24"/>
                            </w:rPr>
                          </w:pPr>
                          <w:r>
                            <w:rPr>
                              <w:rStyle w:val="23"/>
                              <w:sz w:val="24"/>
                              <w:szCs w:val="24"/>
                            </w:rPr>
                            <w:fldChar w:fldCharType="begin"/>
                          </w:r>
                          <w:r>
                            <w:rPr>
                              <w:rStyle w:val="23"/>
                              <w:sz w:val="24"/>
                              <w:szCs w:val="24"/>
                            </w:rPr>
                            <w:instrText xml:space="preserve"> PAGE \* MERGEFORMAT </w:instrText>
                          </w:r>
                          <w:r>
                            <w:rPr>
                              <w:rStyle w:val="23"/>
                              <w:sz w:val="24"/>
                              <w:szCs w:val="24"/>
                            </w:rPr>
                            <w:fldChar w:fldCharType="separate"/>
                          </w:r>
                          <w:r w:rsidR="00250E86">
                            <w:rPr>
                              <w:rStyle w:val="23"/>
                              <w:noProof/>
                              <w:sz w:val="24"/>
                              <w:szCs w:val="24"/>
                            </w:rPr>
                            <w:t>2</w:t>
                          </w:r>
                          <w:r>
                            <w:rPr>
                              <w:rStyle w:val="23"/>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7" type="#_x0000_t202" style="position:absolute;margin-left:305.65pt;margin-top:23.95pt;width:11.3pt;height:8.1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" filled="f" stroked="f">
              <v:textbox style="mso-fit-shape-to-text:t" inset="0,0,0,0">
                <w:txbxContent>
                  <w:p w:rsidR="00EC5E3A" w:rsidRDefault="00EC5E3A">
                    <w:pPr>
                      <w:pStyle w:val="24"/>
                      <w:rPr>
                        <w:sz w:val="24"/>
                        <w:szCs w:val="24"/>
                      </w:rPr>
                    </w:pPr>
                    <w:r>
                      <w:rPr>
                        <w:rStyle w:val="23"/>
                        <w:sz w:val="24"/>
                        <w:szCs w:val="24"/>
                      </w:rPr>
                      <w:fldChar w:fldCharType="begin"/>
                    </w:r>
                    <w:r>
                      <w:rPr>
                        <w:rStyle w:val="23"/>
                        <w:sz w:val="24"/>
                        <w:szCs w:val="24"/>
                      </w:rPr>
                      <w:instrText xml:space="preserve"> PAGE \* MERGEFORMAT </w:instrText>
                    </w:r>
                    <w:r>
                      <w:rPr>
                        <w:rStyle w:val="23"/>
                        <w:sz w:val="24"/>
                        <w:szCs w:val="24"/>
                      </w:rPr>
                      <w:fldChar w:fldCharType="separate"/>
                    </w:r>
                    <w:r w:rsidR="00250E86">
                      <w:rPr>
                        <w:rStyle w:val="23"/>
                        <w:noProof/>
                        <w:sz w:val="24"/>
                        <w:szCs w:val="24"/>
                      </w:rPr>
                      <w:t>2</w:t>
                    </w:r>
                    <w:r>
                      <w:rPr>
                        <w:rStyle w:val="23"/>
                        <w:sz w:val="24"/>
                        <w:szCs w:val="24"/>
                      </w:rPr>
                      <w:fldChar w:fldCharType="end"/>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E3A" w:rsidRDefault="00EC5E3A">
    <w:pPr>
      <w:spacing w:line="1" w:lineRule="exact"/>
    </w:pPr>
    <w:r>
      <w:rPr>
        <w:noProof/>
        <w:lang w:bidi="ar-SA"/>
      </w:rPr>
      <mc:AlternateContent>
        <mc:Choice Requires="wps">
          <w:drawing>
            <wp:anchor distT="0" distB="0" distL="0" distR="0" simplePos="0" relativeHeight="62914708" behindDoc="1" locked="0" layoutInCell="1" allowOverlap="1">
              <wp:simplePos x="0" y="0"/>
              <wp:positionH relativeFrom="page">
                <wp:posOffset>3903345</wp:posOffset>
              </wp:positionH>
              <wp:positionV relativeFrom="page">
                <wp:posOffset>560705</wp:posOffset>
              </wp:positionV>
              <wp:extent cx="57785" cy="103505"/>
              <wp:effectExtent l="0" t="0" r="0" b="0"/>
              <wp:wrapNone/>
              <wp:docPr id="19" name="Shape 19"/>
              <wp:cNvGraphicFramePr/>
              <a:graphic xmlns:a="http://schemas.openxmlformats.org/drawingml/2006/main">
                <a:graphicData uri="http://schemas.microsoft.com/office/word/2010/wordprocessingShape">
                  <wps:wsp>
                    <wps:cNvSpPr txBox="1"/>
                    <wps:spPr>
                      <a:xfrm>
                        <a:off x="0" y="0"/>
                        <a:ext cx="57785" cy="103505"/>
                      </a:xfrm>
                      <a:prstGeom prst="rect">
                        <a:avLst/>
                      </a:prstGeom>
                      <a:noFill/>
                    </wps:spPr>
                    <wps:txbx>
                      <w:txbxContent>
                        <w:p w:rsidR="00EC5E3A" w:rsidRDefault="00EC5E3A">
                          <w:pPr>
                            <w:pStyle w:val="24"/>
                            <w:rPr>
                              <w:sz w:val="24"/>
                              <w:szCs w:val="24"/>
                            </w:rPr>
                          </w:pPr>
                          <w:r>
                            <w:rPr>
                              <w:rStyle w:val="23"/>
                              <w:sz w:val="24"/>
                              <w:szCs w:val="24"/>
                            </w:rPr>
                            <w:fldChar w:fldCharType="begin"/>
                          </w:r>
                          <w:r>
                            <w:rPr>
                              <w:rStyle w:val="23"/>
                              <w:sz w:val="24"/>
                              <w:szCs w:val="24"/>
                            </w:rPr>
                            <w:instrText xml:space="preserve"> PAGE \* MERGEFORMAT </w:instrText>
                          </w:r>
                          <w:r>
                            <w:rPr>
                              <w:rStyle w:val="23"/>
                              <w:sz w:val="24"/>
                              <w:szCs w:val="24"/>
                            </w:rPr>
                            <w:fldChar w:fldCharType="separate"/>
                          </w:r>
                          <w:r w:rsidR="008135C4">
                            <w:rPr>
                              <w:rStyle w:val="23"/>
                              <w:noProof/>
                              <w:sz w:val="24"/>
                              <w:szCs w:val="24"/>
                            </w:rPr>
                            <w:t>2</w:t>
                          </w:r>
                          <w:r>
                            <w:rPr>
                              <w:rStyle w:val="23"/>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35" type="#_x0000_t202" style="position:absolute;margin-left:307.35pt;margin-top:44.15pt;width:4.55pt;height:8.15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" filled="f" stroked="f">
              <v:textbox style="mso-fit-shape-to-text:t" inset="0,0,0,0">
                <w:txbxContent>
                  <w:p w:rsidR="00EC5E3A" w:rsidRDefault="00EC5E3A">
                    <w:pPr>
                      <w:pStyle w:val="24"/>
                      <w:rPr>
                        <w:sz w:val="24"/>
                        <w:szCs w:val="24"/>
                      </w:rPr>
                    </w:pPr>
                    <w:r>
                      <w:rPr>
                        <w:rStyle w:val="23"/>
                        <w:sz w:val="24"/>
                        <w:szCs w:val="24"/>
                      </w:rPr>
                      <w:fldChar w:fldCharType="begin"/>
                    </w:r>
                    <w:r>
                      <w:rPr>
                        <w:rStyle w:val="23"/>
                        <w:sz w:val="24"/>
                        <w:szCs w:val="24"/>
                      </w:rPr>
                      <w:instrText xml:space="preserve"> PAGE \* MERGEFORMAT </w:instrText>
                    </w:r>
                    <w:r>
                      <w:rPr>
                        <w:rStyle w:val="23"/>
                        <w:sz w:val="24"/>
                        <w:szCs w:val="24"/>
                      </w:rPr>
                      <w:fldChar w:fldCharType="separate"/>
                    </w:r>
                    <w:r w:rsidR="008135C4">
                      <w:rPr>
                        <w:rStyle w:val="23"/>
                        <w:noProof/>
                        <w:sz w:val="24"/>
                        <w:szCs w:val="24"/>
                      </w:rPr>
                      <w:t>2</w:t>
                    </w:r>
                    <w:r>
                      <w:rPr>
                        <w:rStyle w:val="23"/>
                        <w:sz w:val="24"/>
                        <w:szCs w:val="24"/>
                      </w:rP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E3A" w:rsidRDefault="00EC5E3A">
    <w:pPr>
      <w:spacing w:line="1" w:lineRule="exact"/>
    </w:pPr>
    <w:r>
      <w:rPr>
        <w:noProof/>
        <w:lang w:bidi="ar-SA"/>
      </w:rPr>
      <mc:AlternateContent>
        <mc:Choice Requires="wps">
          <w:drawing>
            <wp:anchor distT="0" distB="0" distL="0" distR="0" simplePos="0" relativeHeight="62914706" behindDoc="1" locked="0" layoutInCell="1" allowOverlap="1">
              <wp:simplePos x="0" y="0"/>
              <wp:positionH relativeFrom="page">
                <wp:posOffset>3903345</wp:posOffset>
              </wp:positionH>
              <wp:positionV relativeFrom="page">
                <wp:posOffset>560705</wp:posOffset>
              </wp:positionV>
              <wp:extent cx="57785" cy="103505"/>
              <wp:effectExtent l="0" t="0" r="0" b="0"/>
              <wp:wrapNone/>
              <wp:docPr id="17" name="Shape 17"/>
              <wp:cNvGraphicFramePr/>
              <a:graphic xmlns:a="http://schemas.openxmlformats.org/drawingml/2006/main">
                <a:graphicData uri="http://schemas.microsoft.com/office/word/2010/wordprocessingShape">
                  <wps:wsp>
                    <wps:cNvSpPr txBox="1"/>
                    <wps:spPr>
                      <a:xfrm>
                        <a:off x="0" y="0"/>
                        <a:ext cx="57785" cy="103505"/>
                      </a:xfrm>
                      <a:prstGeom prst="rect">
                        <a:avLst/>
                      </a:prstGeom>
                      <a:noFill/>
                    </wps:spPr>
                    <wps:txbx>
                      <w:txbxContent>
                        <w:p w:rsidR="00EC5E3A" w:rsidRDefault="00EC5E3A">
                          <w:pPr>
                            <w:pStyle w:val="24"/>
                            <w:rPr>
                              <w:sz w:val="24"/>
                              <w:szCs w:val="24"/>
                            </w:rPr>
                          </w:pPr>
                          <w:r>
                            <w:rPr>
                              <w:rStyle w:val="23"/>
                              <w:sz w:val="24"/>
                              <w:szCs w:val="24"/>
                            </w:rPr>
                            <w:fldChar w:fldCharType="begin"/>
                          </w:r>
                          <w:r>
                            <w:rPr>
                              <w:rStyle w:val="23"/>
                              <w:sz w:val="24"/>
                              <w:szCs w:val="24"/>
                            </w:rPr>
                            <w:instrText xml:space="preserve"> PAGE \* MERGEFORMAT </w:instrText>
                          </w:r>
                          <w:r>
                            <w:rPr>
                              <w:rStyle w:val="23"/>
                              <w:sz w:val="24"/>
                              <w:szCs w:val="24"/>
                            </w:rPr>
                            <w:fldChar w:fldCharType="separate"/>
                          </w:r>
                          <w:r w:rsidR="008135C4">
                            <w:rPr>
                              <w:rStyle w:val="23"/>
                              <w:noProof/>
                              <w:sz w:val="24"/>
                              <w:szCs w:val="24"/>
                            </w:rPr>
                            <w:t>3</w:t>
                          </w:r>
                          <w:r>
                            <w:rPr>
                              <w:rStyle w:val="23"/>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36" type="#_x0000_t202" style="position:absolute;margin-left:307.35pt;margin-top:44.15pt;width:4.55pt;height:8.15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" filled="f" stroked="f">
              <v:textbox style="mso-fit-shape-to-text:t" inset="0,0,0,0">
                <w:txbxContent>
                  <w:p w:rsidR="00EC5E3A" w:rsidRDefault="00EC5E3A">
                    <w:pPr>
                      <w:pStyle w:val="24"/>
                      <w:rPr>
                        <w:sz w:val="24"/>
                        <w:szCs w:val="24"/>
                      </w:rPr>
                    </w:pPr>
                    <w:r>
                      <w:rPr>
                        <w:rStyle w:val="23"/>
                        <w:sz w:val="24"/>
                        <w:szCs w:val="24"/>
                      </w:rPr>
                      <w:fldChar w:fldCharType="begin"/>
                    </w:r>
                    <w:r>
                      <w:rPr>
                        <w:rStyle w:val="23"/>
                        <w:sz w:val="24"/>
                        <w:szCs w:val="24"/>
                      </w:rPr>
                      <w:instrText xml:space="preserve"> PAGE \* MERGEFORMAT </w:instrText>
                    </w:r>
                    <w:r>
                      <w:rPr>
                        <w:rStyle w:val="23"/>
                        <w:sz w:val="24"/>
                        <w:szCs w:val="24"/>
                      </w:rPr>
                      <w:fldChar w:fldCharType="separate"/>
                    </w:r>
                    <w:r w:rsidR="008135C4">
                      <w:rPr>
                        <w:rStyle w:val="23"/>
                        <w:noProof/>
                        <w:sz w:val="24"/>
                        <w:szCs w:val="24"/>
                      </w:rPr>
                      <w:t>3</w:t>
                    </w:r>
                    <w:r>
                      <w:rPr>
                        <w:rStyle w:val="23"/>
                        <w:sz w:val="24"/>
                        <w:szCs w:val="24"/>
                      </w:rPr>
                      <w:fldChar w:fldCharType="end"/>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E3A" w:rsidRDefault="00EC5E3A">
    <w:pPr>
      <w:spacing w:line="1" w:lineRule="exact"/>
    </w:pPr>
    <w:r>
      <w:rPr>
        <w:noProof/>
        <w:lang w:bidi="ar-SA"/>
      </w:rPr>
      <mc:AlternateContent>
        <mc:Choice Requires="wps">
          <w:drawing>
            <wp:anchor distT="0" distB="0" distL="0" distR="0" simplePos="0" relativeHeight="62914712" behindDoc="1" locked="0" layoutInCell="1" allowOverlap="1">
              <wp:simplePos x="0" y="0"/>
              <wp:positionH relativeFrom="page">
                <wp:posOffset>4795520</wp:posOffset>
              </wp:positionH>
              <wp:positionV relativeFrom="page">
                <wp:posOffset>753110</wp:posOffset>
              </wp:positionV>
              <wp:extent cx="2401570" cy="661670"/>
              <wp:effectExtent l="0" t="0" r="0" b="0"/>
              <wp:wrapNone/>
              <wp:docPr id="23" name="Shape 23"/>
              <wp:cNvGraphicFramePr/>
              <a:graphic xmlns:a="http://schemas.openxmlformats.org/drawingml/2006/main">
                <a:graphicData uri="http://schemas.microsoft.com/office/word/2010/wordprocessingShape">
                  <wps:wsp>
                    <wps:cNvSpPr txBox="1"/>
                    <wps:spPr>
                      <a:xfrm>
                        <a:off x="0" y="0"/>
                        <a:ext cx="2401570" cy="661670"/>
                      </a:xfrm>
                      <a:prstGeom prst="rect">
                        <a:avLst/>
                      </a:prstGeom>
                      <a:noFill/>
                    </wps:spPr>
                    <wps:txbx>
                      <w:txbxContent>
                        <w:p w:rsidR="00EC5E3A" w:rsidRDefault="00EC5E3A">
                          <w:pPr>
                            <w:pStyle w:val="a9"/>
                          </w:pPr>
                          <w:r>
                            <w:rPr>
                              <w:rStyle w:val="a8"/>
                            </w:rPr>
                            <w:t xml:space="preserve">Приложение № </w:t>
                          </w:r>
                          <w:r>
                            <w:rPr>
                              <w:rStyle w:val="a8"/>
                            </w:rPr>
                            <w:fldChar w:fldCharType="begin"/>
                          </w:r>
                          <w:r>
                            <w:rPr>
                              <w:rStyle w:val="a8"/>
                            </w:rPr>
                            <w:instrText xml:space="preserve"> PAGE \* MERGEFORMAT </w:instrText>
                          </w:r>
                          <w:r>
                            <w:rPr>
                              <w:rStyle w:val="a8"/>
                            </w:rPr>
                            <w:fldChar w:fldCharType="separate"/>
                          </w:r>
                          <w:r w:rsidR="008135C4">
                            <w:rPr>
                              <w:rStyle w:val="a8"/>
                              <w:noProof/>
                            </w:rPr>
                            <w:t>4</w:t>
                          </w:r>
                          <w:r>
                            <w:rPr>
                              <w:rStyle w:val="a8"/>
                            </w:rPr>
                            <w:fldChar w:fldCharType="end"/>
                          </w:r>
                        </w:p>
                        <w:p w:rsidR="00EC5E3A" w:rsidRDefault="00EC5E3A">
                          <w:pPr>
                            <w:pStyle w:val="a9"/>
                          </w:pPr>
                          <w:r>
                            <w:rPr>
                              <w:rStyle w:val="a8"/>
                            </w:rPr>
                            <w:t>к Административному регламенту</w:t>
                          </w:r>
                        </w:p>
                        <w:p w:rsidR="00EC5E3A" w:rsidRDefault="00EC5E3A">
                          <w:pPr>
                            <w:pStyle w:val="a9"/>
                          </w:pPr>
                          <w:r>
                            <w:rPr>
                              <w:rStyle w:val="a8"/>
                            </w:rPr>
                            <w:t>по предоставлению государственной</w:t>
                          </w:r>
                        </w:p>
                        <w:p w:rsidR="00EC5E3A" w:rsidRDefault="00EC5E3A">
                          <w:pPr>
                            <w:pStyle w:val="a9"/>
                          </w:pPr>
                          <w:r>
                            <w:rPr>
                              <w:rStyle w:val="a8"/>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37" type="#_x0000_t202" style="position:absolute;margin-left:377.6pt;margin-top:59.3pt;width:189.1pt;height:52.1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" filled="f" stroked="f">
              <v:textbox style="mso-fit-shape-to-text:t" inset="0,0,0,0">
                <w:txbxContent>
                  <w:p w:rsidR="00EC5E3A" w:rsidRDefault="00EC5E3A">
                    <w:pPr>
                      <w:pStyle w:val="a9"/>
                    </w:pPr>
                    <w:r>
                      <w:rPr>
                        <w:rStyle w:val="a8"/>
                      </w:rPr>
                      <w:t xml:space="preserve">Приложение № </w:t>
                    </w:r>
                    <w:r>
                      <w:rPr>
                        <w:rStyle w:val="a8"/>
                      </w:rPr>
                      <w:fldChar w:fldCharType="begin"/>
                    </w:r>
                    <w:r>
                      <w:rPr>
                        <w:rStyle w:val="a8"/>
                      </w:rPr>
                      <w:instrText xml:space="preserve"> PAGE \* MERGEFORMAT </w:instrText>
                    </w:r>
                    <w:r>
                      <w:rPr>
                        <w:rStyle w:val="a8"/>
                      </w:rPr>
                      <w:fldChar w:fldCharType="separate"/>
                    </w:r>
                    <w:r w:rsidR="008135C4">
                      <w:rPr>
                        <w:rStyle w:val="a8"/>
                        <w:noProof/>
                      </w:rPr>
                      <w:t>4</w:t>
                    </w:r>
                    <w:r>
                      <w:rPr>
                        <w:rStyle w:val="a8"/>
                      </w:rPr>
                      <w:fldChar w:fldCharType="end"/>
                    </w:r>
                  </w:p>
                  <w:p w:rsidR="00EC5E3A" w:rsidRDefault="00EC5E3A">
                    <w:pPr>
                      <w:pStyle w:val="a9"/>
                    </w:pPr>
                    <w:r>
                      <w:rPr>
                        <w:rStyle w:val="a8"/>
                      </w:rPr>
                      <w:t>к Административному регламенту</w:t>
                    </w:r>
                  </w:p>
                  <w:p w:rsidR="00EC5E3A" w:rsidRDefault="00EC5E3A">
                    <w:pPr>
                      <w:pStyle w:val="a9"/>
                    </w:pPr>
                    <w:r>
                      <w:rPr>
                        <w:rStyle w:val="a8"/>
                      </w:rPr>
                      <w:t>по предоставлению государственной</w:t>
                    </w:r>
                  </w:p>
                  <w:p w:rsidR="00EC5E3A" w:rsidRDefault="00EC5E3A">
                    <w:pPr>
                      <w:pStyle w:val="a9"/>
                    </w:pPr>
                    <w:r>
                      <w:rPr>
                        <w:rStyle w:val="a8"/>
                      </w:rPr>
                      <w:t>(муниципальной) услуги</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E3A" w:rsidRDefault="00EC5E3A">
    <w:pPr>
      <w:spacing w:line="1" w:lineRule="exact"/>
    </w:pPr>
    <w:r>
      <w:rPr>
        <w:noProof/>
        <w:lang w:bidi="ar-SA"/>
      </w:rPr>
      <mc:AlternateContent>
        <mc:Choice Requires="wps">
          <w:drawing>
            <wp:anchor distT="0" distB="0" distL="0" distR="0" simplePos="0" relativeHeight="62914710" behindDoc="1" locked="0" layoutInCell="1" allowOverlap="1">
              <wp:simplePos x="0" y="0"/>
              <wp:positionH relativeFrom="page">
                <wp:posOffset>4795520</wp:posOffset>
              </wp:positionH>
              <wp:positionV relativeFrom="page">
                <wp:posOffset>753110</wp:posOffset>
              </wp:positionV>
              <wp:extent cx="2404745" cy="658495"/>
              <wp:effectExtent l="0" t="0" r="0" b="0"/>
              <wp:wrapNone/>
              <wp:docPr id="21" name="Shape 21"/>
              <wp:cNvGraphicFramePr/>
              <a:graphic xmlns:a="http://schemas.openxmlformats.org/drawingml/2006/main">
                <a:graphicData uri="http://schemas.microsoft.com/office/word/2010/wordprocessingShape">
                  <wps:wsp>
                    <wps:cNvSpPr txBox="1"/>
                    <wps:spPr>
                      <a:xfrm>
                        <a:off x="0" y="0"/>
                        <a:ext cx="2404745" cy="658495"/>
                      </a:xfrm>
                      <a:prstGeom prst="rect">
                        <a:avLst/>
                      </a:prstGeom>
                      <a:noFill/>
                    </wps:spPr>
                    <wps:txbx>
                      <w:txbxContent>
                        <w:p w:rsidR="00EC5E3A" w:rsidRDefault="00EC5E3A">
                          <w:pPr>
                            <w:pStyle w:val="a9"/>
                          </w:pPr>
                          <w:r>
                            <w:rPr>
                              <w:rStyle w:val="a8"/>
                            </w:rPr>
                            <w:t xml:space="preserve">Приложение № </w:t>
                          </w:r>
                          <w:r>
                            <w:rPr>
                              <w:rStyle w:val="a8"/>
                            </w:rPr>
                            <w:fldChar w:fldCharType="begin"/>
                          </w:r>
                          <w:r>
                            <w:rPr>
                              <w:rStyle w:val="a8"/>
                            </w:rPr>
                            <w:instrText xml:space="preserve"> PAGE \* MERGEFORMAT </w:instrText>
                          </w:r>
                          <w:r>
                            <w:rPr>
                              <w:rStyle w:val="a8"/>
                            </w:rPr>
                            <w:fldChar w:fldCharType="separate"/>
                          </w:r>
                          <w:r w:rsidR="008135C4">
                            <w:rPr>
                              <w:rStyle w:val="a8"/>
                              <w:noProof/>
                            </w:rPr>
                            <w:t>5</w:t>
                          </w:r>
                          <w:r>
                            <w:rPr>
                              <w:rStyle w:val="a8"/>
                            </w:rPr>
                            <w:fldChar w:fldCharType="end"/>
                          </w:r>
                        </w:p>
                        <w:p w:rsidR="00EC5E3A" w:rsidRDefault="00EC5E3A">
                          <w:pPr>
                            <w:pStyle w:val="a9"/>
                          </w:pPr>
                          <w:r>
                            <w:rPr>
                              <w:rStyle w:val="a8"/>
                            </w:rPr>
                            <w:t>к Административному регламенту</w:t>
                          </w:r>
                        </w:p>
                        <w:p w:rsidR="00EC5E3A" w:rsidRDefault="00EC5E3A">
                          <w:pPr>
                            <w:pStyle w:val="a9"/>
                          </w:pPr>
                          <w:r>
                            <w:rPr>
                              <w:rStyle w:val="a8"/>
                            </w:rPr>
                            <w:t>по предоставлению государственной</w:t>
                          </w:r>
                        </w:p>
                        <w:p w:rsidR="00EC5E3A" w:rsidRDefault="00EC5E3A">
                          <w:pPr>
                            <w:pStyle w:val="a9"/>
                          </w:pPr>
                          <w:r>
                            <w:rPr>
                              <w:rStyle w:val="a8"/>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38" type="#_x0000_t202" style="position:absolute;margin-left:377.6pt;margin-top:59.3pt;width:189.35pt;height:51.85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" filled="f" stroked="f">
              <v:textbox style="mso-fit-shape-to-text:t" inset="0,0,0,0">
                <w:txbxContent>
                  <w:p w:rsidR="00EC5E3A" w:rsidRDefault="00EC5E3A">
                    <w:pPr>
                      <w:pStyle w:val="a9"/>
                    </w:pPr>
                    <w:r>
                      <w:rPr>
                        <w:rStyle w:val="a8"/>
                      </w:rPr>
                      <w:t xml:space="preserve">Приложение № </w:t>
                    </w:r>
                    <w:r>
                      <w:rPr>
                        <w:rStyle w:val="a8"/>
                      </w:rPr>
                      <w:fldChar w:fldCharType="begin"/>
                    </w:r>
                    <w:r>
                      <w:rPr>
                        <w:rStyle w:val="a8"/>
                      </w:rPr>
                      <w:instrText xml:space="preserve"> PAGE \* MERGEFORMAT </w:instrText>
                    </w:r>
                    <w:r>
                      <w:rPr>
                        <w:rStyle w:val="a8"/>
                      </w:rPr>
                      <w:fldChar w:fldCharType="separate"/>
                    </w:r>
                    <w:r w:rsidR="008135C4">
                      <w:rPr>
                        <w:rStyle w:val="a8"/>
                        <w:noProof/>
                      </w:rPr>
                      <w:t>5</w:t>
                    </w:r>
                    <w:r>
                      <w:rPr>
                        <w:rStyle w:val="a8"/>
                      </w:rPr>
                      <w:fldChar w:fldCharType="end"/>
                    </w:r>
                  </w:p>
                  <w:p w:rsidR="00EC5E3A" w:rsidRDefault="00EC5E3A">
                    <w:pPr>
                      <w:pStyle w:val="a9"/>
                    </w:pPr>
                    <w:r>
                      <w:rPr>
                        <w:rStyle w:val="a8"/>
                      </w:rPr>
                      <w:t>к Административному регламенту</w:t>
                    </w:r>
                  </w:p>
                  <w:p w:rsidR="00EC5E3A" w:rsidRDefault="00EC5E3A">
                    <w:pPr>
                      <w:pStyle w:val="a9"/>
                    </w:pPr>
                    <w:r>
                      <w:rPr>
                        <w:rStyle w:val="a8"/>
                      </w:rPr>
                      <w:t>по предоставлению государственной</w:t>
                    </w:r>
                  </w:p>
                  <w:p w:rsidR="00EC5E3A" w:rsidRDefault="00EC5E3A">
                    <w:pPr>
                      <w:pStyle w:val="a9"/>
                    </w:pPr>
                    <w:r>
                      <w:rPr>
                        <w:rStyle w:val="a8"/>
                      </w:rPr>
                      <w:t>(муниципальной) услуги</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E3A" w:rsidRDefault="00EC5E3A">
    <w:pPr>
      <w:spacing w:line="1" w:lineRule="exact"/>
    </w:pPr>
    <w:r>
      <w:rPr>
        <w:noProof/>
        <w:lang w:bidi="ar-SA"/>
      </w:rPr>
      <mc:AlternateContent>
        <mc:Choice Requires="wps">
          <w:drawing>
            <wp:anchor distT="0" distB="0" distL="0" distR="0" simplePos="0" relativeHeight="62914718" behindDoc="1" locked="0" layoutInCell="1" allowOverlap="1">
              <wp:simplePos x="0" y="0"/>
              <wp:positionH relativeFrom="page">
                <wp:posOffset>3923665</wp:posOffset>
              </wp:positionH>
              <wp:positionV relativeFrom="page">
                <wp:posOffset>305435</wp:posOffset>
              </wp:positionV>
              <wp:extent cx="67310" cy="100330"/>
              <wp:effectExtent l="0" t="0" r="0" b="0"/>
              <wp:wrapNone/>
              <wp:docPr id="29" name="Shape 29"/>
              <wp:cNvGraphicFramePr/>
              <a:graphic xmlns:a="http://schemas.openxmlformats.org/drawingml/2006/main">
                <a:graphicData uri="http://schemas.microsoft.com/office/word/2010/wordprocessingShape">
                  <wps:wsp>
                    <wps:cNvSpPr txBox="1"/>
                    <wps:spPr>
                      <a:xfrm>
                        <a:off x="0" y="0"/>
                        <a:ext cx="67310" cy="100330"/>
                      </a:xfrm>
                      <a:prstGeom prst="rect">
                        <a:avLst/>
                      </a:prstGeom>
                      <a:noFill/>
                    </wps:spPr>
                    <wps:txbx>
                      <w:txbxContent>
                        <w:p w:rsidR="00EC5E3A" w:rsidRDefault="00EC5E3A">
                          <w:pPr>
                            <w:pStyle w:val="a9"/>
                          </w:pPr>
                          <w:r>
                            <w:rPr>
                              <w:rStyle w:val="a8"/>
                            </w:rPr>
                            <w:fldChar w:fldCharType="begin"/>
                          </w:r>
                          <w:r>
                            <w:rPr>
                              <w:rStyle w:val="a8"/>
                            </w:rPr>
                            <w:instrText xml:space="preserve"> PAGE \* MERGEFORMAT </w:instrText>
                          </w:r>
                          <w:r>
                            <w:rPr>
                              <w:rStyle w:val="a8"/>
                            </w:rPr>
                            <w:fldChar w:fldCharType="separate"/>
                          </w:r>
                          <w:r w:rsidR="008135C4">
                            <w:rPr>
                              <w:rStyle w:val="a8"/>
                              <w:noProof/>
                            </w:rPr>
                            <w:t>2</w:t>
                          </w:r>
                          <w:r>
                            <w:rPr>
                              <w:rStyle w:val="a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 o:spid="_x0000_s1040" type="#_x0000_t202" style="position:absolute;margin-left:308.95pt;margin-top:24.05pt;width:5.3pt;height:7.9pt;z-index:-4404017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" filled="f" stroked="f">
              <v:textbox style="mso-fit-shape-to-text:t" inset="0,0,0,0">
                <w:txbxContent>
                  <w:p w:rsidR="00EC5E3A" w:rsidRDefault="00EC5E3A">
                    <w:pPr>
                      <w:pStyle w:val="a9"/>
                    </w:pPr>
                    <w:r>
                      <w:rPr>
                        <w:rStyle w:val="a8"/>
                      </w:rPr>
                      <w:fldChar w:fldCharType="begin"/>
                    </w:r>
                    <w:r>
                      <w:rPr>
                        <w:rStyle w:val="a8"/>
                      </w:rPr>
                      <w:instrText xml:space="preserve"> PAGE \* MERGEFORMAT </w:instrText>
                    </w:r>
                    <w:r>
                      <w:rPr>
                        <w:rStyle w:val="a8"/>
                      </w:rPr>
                      <w:fldChar w:fldCharType="separate"/>
                    </w:r>
                    <w:r w:rsidR="008135C4">
                      <w:rPr>
                        <w:rStyle w:val="a8"/>
                        <w:noProof/>
                      </w:rPr>
                      <w:t>2</w:t>
                    </w:r>
                    <w:r>
                      <w:rPr>
                        <w:rStyle w:val="a8"/>
                      </w:rPr>
                      <w:fldChar w:fldCharType="end"/>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E3A" w:rsidRDefault="00EC5E3A">
    <w:pPr>
      <w:spacing w:line="1" w:lineRule="exact"/>
    </w:pPr>
    <w:r>
      <w:rPr>
        <w:noProof/>
        <w:lang w:bidi="ar-SA"/>
      </w:rPr>
      <mc:AlternateContent>
        <mc:Choice Requires="wps">
          <w:drawing>
            <wp:anchor distT="0" distB="0" distL="0" distR="0" simplePos="0" relativeHeight="62914716" behindDoc="1" locked="0" layoutInCell="1" allowOverlap="1">
              <wp:simplePos x="0" y="0"/>
              <wp:positionH relativeFrom="page">
                <wp:posOffset>3923665</wp:posOffset>
              </wp:positionH>
              <wp:positionV relativeFrom="page">
                <wp:posOffset>305435</wp:posOffset>
              </wp:positionV>
              <wp:extent cx="67310" cy="100330"/>
              <wp:effectExtent l="0" t="0" r="0" b="0"/>
              <wp:wrapNone/>
              <wp:docPr id="27" name="Shape 27"/>
              <wp:cNvGraphicFramePr/>
              <a:graphic xmlns:a="http://schemas.openxmlformats.org/drawingml/2006/main">
                <a:graphicData uri="http://schemas.microsoft.com/office/word/2010/wordprocessingShape">
                  <wps:wsp>
                    <wps:cNvSpPr txBox="1"/>
                    <wps:spPr>
                      <a:xfrm>
                        <a:off x="0" y="0"/>
                        <a:ext cx="67310" cy="100330"/>
                      </a:xfrm>
                      <a:prstGeom prst="rect">
                        <a:avLst/>
                      </a:prstGeom>
                      <a:noFill/>
                    </wps:spPr>
                    <wps:txbx>
                      <w:txbxContent>
                        <w:p w:rsidR="00EC5E3A" w:rsidRDefault="00EC5E3A">
                          <w:pPr>
                            <w:pStyle w:val="a9"/>
                          </w:pPr>
                          <w:r>
                            <w:rPr>
                              <w:rStyle w:val="a8"/>
                            </w:rPr>
                            <w:fldChar w:fldCharType="begin"/>
                          </w:r>
                          <w:r>
                            <w:rPr>
                              <w:rStyle w:val="a8"/>
                            </w:rPr>
                            <w:instrText xml:space="preserve"> PAGE \* MERGEFORMAT </w:instrText>
                          </w:r>
                          <w:r>
                            <w:rPr>
                              <w:rStyle w:val="a8"/>
                            </w:rPr>
                            <w:fldChar w:fldCharType="separate"/>
                          </w:r>
                          <w:r>
                            <w:rPr>
                              <w:rStyle w:val="a8"/>
                            </w:rPr>
                            <w:t>#</w:t>
                          </w:r>
                          <w:r>
                            <w:rPr>
                              <w:rStyle w:val="a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 o:spid="_x0000_s1041" type="#_x0000_t202" style="position:absolute;margin-left:308.95pt;margin-top:24.05pt;width:5.3pt;height:7.9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" filled="f" stroked="f">
              <v:textbox style="mso-fit-shape-to-text:t" inset="0,0,0,0">
                <w:txbxContent>
                  <w:p w:rsidR="00EC5E3A" w:rsidRDefault="00EC5E3A">
                    <w:pPr>
                      <w:pStyle w:val="a9"/>
                    </w:pPr>
                    <w:r>
                      <w:rPr>
                        <w:rStyle w:val="a8"/>
                      </w:rPr>
                      <w:fldChar w:fldCharType="begin"/>
                    </w:r>
                    <w:r>
                      <w:rPr>
                        <w:rStyle w:val="a8"/>
                      </w:rPr>
                      <w:instrText xml:space="preserve"> PAGE \* MERGEFORMAT </w:instrText>
                    </w:r>
                    <w:r>
                      <w:rPr>
                        <w:rStyle w:val="a8"/>
                      </w:rPr>
                      <w:fldChar w:fldCharType="separate"/>
                    </w:r>
                    <w:r>
                      <w:rPr>
                        <w:rStyle w:val="a8"/>
                      </w:rPr>
                      <w:t>#</w:t>
                    </w:r>
                    <w:r>
                      <w:rPr>
                        <w:rStyle w:val="a8"/>
                      </w:rPr>
                      <w:fldChar w:fldCharType="end"/>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E3A" w:rsidRDefault="00EC5E3A">
    <w:pPr>
      <w:spacing w:line="1" w:lineRule="exact"/>
    </w:pPr>
    <w:r>
      <w:rPr>
        <w:noProof/>
        <w:lang w:bidi="ar-SA"/>
      </w:rPr>
      <mc:AlternateContent>
        <mc:Choice Requires="wps">
          <w:drawing>
            <wp:anchor distT="0" distB="0" distL="0" distR="0" simplePos="0" relativeHeight="62914722" behindDoc="1" locked="0" layoutInCell="1" allowOverlap="1">
              <wp:simplePos x="0" y="0"/>
              <wp:positionH relativeFrom="page">
                <wp:posOffset>4795520</wp:posOffset>
              </wp:positionH>
              <wp:positionV relativeFrom="page">
                <wp:posOffset>753110</wp:posOffset>
              </wp:positionV>
              <wp:extent cx="2401570" cy="661670"/>
              <wp:effectExtent l="0" t="0" r="0" b="0"/>
              <wp:wrapNone/>
              <wp:docPr id="35" name="Shape 35"/>
              <wp:cNvGraphicFramePr/>
              <a:graphic xmlns:a="http://schemas.openxmlformats.org/drawingml/2006/main">
                <a:graphicData uri="http://schemas.microsoft.com/office/word/2010/wordprocessingShape">
                  <wps:wsp>
                    <wps:cNvSpPr txBox="1"/>
                    <wps:spPr>
                      <a:xfrm>
                        <a:off x="0" y="0"/>
                        <a:ext cx="2401570" cy="661670"/>
                      </a:xfrm>
                      <a:prstGeom prst="rect">
                        <a:avLst/>
                      </a:prstGeom>
                      <a:noFill/>
                    </wps:spPr>
                    <wps:txbx>
                      <w:txbxContent>
                        <w:p w:rsidR="00EC5E3A" w:rsidRDefault="00EC5E3A">
                          <w:pPr>
                            <w:pStyle w:val="a9"/>
                          </w:pPr>
                          <w:r>
                            <w:rPr>
                              <w:rStyle w:val="a8"/>
                            </w:rPr>
                            <w:t xml:space="preserve">Приложение № </w:t>
                          </w:r>
                          <w:r>
                            <w:rPr>
                              <w:rStyle w:val="a8"/>
                            </w:rPr>
                            <w:fldChar w:fldCharType="begin"/>
                          </w:r>
                          <w:r>
                            <w:rPr>
                              <w:rStyle w:val="a8"/>
                            </w:rPr>
                            <w:instrText xml:space="preserve"> PAGE \* MERGEFORMAT </w:instrText>
                          </w:r>
                          <w:r>
                            <w:rPr>
                              <w:rStyle w:val="a8"/>
                            </w:rPr>
                            <w:fldChar w:fldCharType="separate"/>
                          </w:r>
                          <w:r w:rsidR="008135C4">
                            <w:rPr>
                              <w:rStyle w:val="a8"/>
                              <w:noProof/>
                            </w:rPr>
                            <w:t>6</w:t>
                          </w:r>
                          <w:r>
                            <w:rPr>
                              <w:rStyle w:val="a8"/>
                            </w:rPr>
                            <w:fldChar w:fldCharType="end"/>
                          </w:r>
                        </w:p>
                        <w:p w:rsidR="00EC5E3A" w:rsidRDefault="00EC5E3A">
                          <w:pPr>
                            <w:pStyle w:val="a9"/>
                          </w:pPr>
                          <w:r>
                            <w:rPr>
                              <w:rStyle w:val="a8"/>
                            </w:rPr>
                            <w:t>к Административному регламенту</w:t>
                          </w:r>
                        </w:p>
                        <w:p w:rsidR="00EC5E3A" w:rsidRDefault="00EC5E3A">
                          <w:pPr>
                            <w:pStyle w:val="a9"/>
                          </w:pPr>
                          <w:r>
                            <w:rPr>
                              <w:rStyle w:val="a8"/>
                            </w:rPr>
                            <w:t>по предоставлению государственной</w:t>
                          </w:r>
                        </w:p>
                        <w:p w:rsidR="00EC5E3A" w:rsidRDefault="00EC5E3A">
                          <w:pPr>
                            <w:pStyle w:val="a9"/>
                          </w:pPr>
                          <w:r>
                            <w:rPr>
                              <w:rStyle w:val="a8"/>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5" o:spid="_x0000_s1042" type="#_x0000_t202" style="position:absolute;margin-left:377.6pt;margin-top:59.3pt;width:189.1pt;height:52.1pt;z-index:-44040175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" filled="f" stroked="f">
              <v:textbox style="mso-fit-shape-to-text:t" inset="0,0,0,0">
                <w:txbxContent>
                  <w:p w:rsidR="00EC5E3A" w:rsidRDefault="00EC5E3A">
                    <w:pPr>
                      <w:pStyle w:val="a9"/>
                    </w:pPr>
                    <w:r>
                      <w:rPr>
                        <w:rStyle w:val="a8"/>
                      </w:rPr>
                      <w:t xml:space="preserve">Приложение № </w:t>
                    </w:r>
                    <w:r>
                      <w:rPr>
                        <w:rStyle w:val="a8"/>
                      </w:rPr>
                      <w:fldChar w:fldCharType="begin"/>
                    </w:r>
                    <w:r>
                      <w:rPr>
                        <w:rStyle w:val="a8"/>
                      </w:rPr>
                      <w:instrText xml:space="preserve"> PAGE \* MERGEFORMAT </w:instrText>
                    </w:r>
                    <w:r>
                      <w:rPr>
                        <w:rStyle w:val="a8"/>
                      </w:rPr>
                      <w:fldChar w:fldCharType="separate"/>
                    </w:r>
                    <w:r w:rsidR="008135C4">
                      <w:rPr>
                        <w:rStyle w:val="a8"/>
                        <w:noProof/>
                      </w:rPr>
                      <w:t>6</w:t>
                    </w:r>
                    <w:r>
                      <w:rPr>
                        <w:rStyle w:val="a8"/>
                      </w:rPr>
                      <w:fldChar w:fldCharType="end"/>
                    </w:r>
                  </w:p>
                  <w:p w:rsidR="00EC5E3A" w:rsidRDefault="00EC5E3A">
                    <w:pPr>
                      <w:pStyle w:val="a9"/>
                    </w:pPr>
                    <w:r>
                      <w:rPr>
                        <w:rStyle w:val="a8"/>
                      </w:rPr>
                      <w:t>к Административному регламенту</w:t>
                    </w:r>
                  </w:p>
                  <w:p w:rsidR="00EC5E3A" w:rsidRDefault="00EC5E3A">
                    <w:pPr>
                      <w:pStyle w:val="a9"/>
                    </w:pPr>
                    <w:r>
                      <w:rPr>
                        <w:rStyle w:val="a8"/>
                      </w:rPr>
                      <w:t>по предоставлению государственной</w:t>
                    </w:r>
                  </w:p>
                  <w:p w:rsidR="00EC5E3A" w:rsidRDefault="00EC5E3A">
                    <w:pPr>
                      <w:pStyle w:val="a9"/>
                    </w:pPr>
                    <w:r>
                      <w:rPr>
                        <w:rStyle w:val="a8"/>
                      </w:rPr>
                      <w:t>(муниципальной) услуги</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E3A" w:rsidRDefault="00EC5E3A">
    <w:pPr>
      <w:spacing w:line="1" w:lineRule="exact"/>
    </w:pPr>
    <w:r>
      <w:rPr>
        <w:noProof/>
        <w:lang w:bidi="ar-SA"/>
      </w:rPr>
      <mc:AlternateContent>
        <mc:Choice Requires="wps">
          <w:drawing>
            <wp:anchor distT="0" distB="0" distL="0" distR="0" simplePos="0" relativeHeight="62914720" behindDoc="1" locked="0" layoutInCell="1" allowOverlap="1">
              <wp:simplePos x="0" y="0"/>
              <wp:positionH relativeFrom="page">
                <wp:posOffset>4795520</wp:posOffset>
              </wp:positionH>
              <wp:positionV relativeFrom="page">
                <wp:posOffset>753110</wp:posOffset>
              </wp:positionV>
              <wp:extent cx="2401570" cy="661670"/>
              <wp:effectExtent l="0" t="0" r="0" b="0"/>
              <wp:wrapNone/>
              <wp:docPr id="33" name="Shape 33"/>
              <wp:cNvGraphicFramePr/>
              <a:graphic xmlns:a="http://schemas.openxmlformats.org/drawingml/2006/main">
                <a:graphicData uri="http://schemas.microsoft.com/office/word/2010/wordprocessingShape">
                  <wps:wsp>
                    <wps:cNvSpPr txBox="1"/>
                    <wps:spPr>
                      <a:xfrm>
                        <a:off x="0" y="0"/>
                        <a:ext cx="2401570" cy="661670"/>
                      </a:xfrm>
                      <a:prstGeom prst="rect">
                        <a:avLst/>
                      </a:prstGeom>
                      <a:noFill/>
                    </wps:spPr>
                    <wps:txbx>
                      <w:txbxContent>
                        <w:p w:rsidR="00EC5E3A" w:rsidRDefault="00EC5E3A">
                          <w:pPr>
                            <w:pStyle w:val="a9"/>
                          </w:pPr>
                          <w:r>
                            <w:rPr>
                              <w:rStyle w:val="a8"/>
                            </w:rPr>
                            <w:t xml:space="preserve">Приложение № </w:t>
                          </w:r>
                          <w:r>
                            <w:rPr>
                              <w:rStyle w:val="a8"/>
                            </w:rPr>
                            <w:fldChar w:fldCharType="begin"/>
                          </w:r>
                          <w:r>
                            <w:rPr>
                              <w:rStyle w:val="a8"/>
                            </w:rPr>
                            <w:instrText xml:space="preserve"> PAGE \* MERGEFORMAT </w:instrText>
                          </w:r>
                          <w:r>
                            <w:rPr>
                              <w:rStyle w:val="a8"/>
                            </w:rPr>
                            <w:fldChar w:fldCharType="separate"/>
                          </w:r>
                          <w:r>
                            <w:rPr>
                              <w:rStyle w:val="a8"/>
                            </w:rPr>
                            <w:t>#</w:t>
                          </w:r>
                          <w:r>
                            <w:rPr>
                              <w:rStyle w:val="a8"/>
                            </w:rPr>
                            <w:fldChar w:fldCharType="end"/>
                          </w:r>
                        </w:p>
                        <w:p w:rsidR="00EC5E3A" w:rsidRDefault="00EC5E3A">
                          <w:pPr>
                            <w:pStyle w:val="a9"/>
                          </w:pPr>
                          <w:r>
                            <w:rPr>
                              <w:rStyle w:val="a8"/>
                            </w:rPr>
                            <w:t>к Административному регламенту</w:t>
                          </w:r>
                        </w:p>
                        <w:p w:rsidR="00EC5E3A" w:rsidRDefault="00EC5E3A">
                          <w:pPr>
                            <w:pStyle w:val="a9"/>
                          </w:pPr>
                          <w:r>
                            <w:rPr>
                              <w:rStyle w:val="a8"/>
                            </w:rPr>
                            <w:t>по предоставлению государственной</w:t>
                          </w:r>
                        </w:p>
                        <w:p w:rsidR="00EC5E3A" w:rsidRDefault="00EC5E3A">
                          <w:pPr>
                            <w:pStyle w:val="a9"/>
                          </w:pPr>
                          <w:r>
                            <w:rPr>
                              <w:rStyle w:val="a8"/>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3" o:spid="_x0000_s1043" type="#_x0000_t202" style="position:absolute;margin-left:377.6pt;margin-top:59.3pt;width:189.1pt;height:52.1pt;z-index:-440401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" filled="f" stroked="f">
              <v:textbox style="mso-fit-shape-to-text:t" inset="0,0,0,0">
                <w:txbxContent>
                  <w:p w:rsidR="00EC5E3A" w:rsidRDefault="00EC5E3A">
                    <w:pPr>
                      <w:pStyle w:val="a9"/>
                    </w:pPr>
                    <w:r>
                      <w:rPr>
                        <w:rStyle w:val="a8"/>
                      </w:rPr>
                      <w:t xml:space="preserve">Приложение № </w:t>
                    </w:r>
                    <w:r>
                      <w:rPr>
                        <w:rStyle w:val="a8"/>
                      </w:rPr>
                      <w:fldChar w:fldCharType="begin"/>
                    </w:r>
                    <w:r>
                      <w:rPr>
                        <w:rStyle w:val="a8"/>
                      </w:rPr>
                      <w:instrText xml:space="preserve"> PAGE \* MERGEFORMAT </w:instrText>
                    </w:r>
                    <w:r>
                      <w:rPr>
                        <w:rStyle w:val="a8"/>
                      </w:rPr>
                      <w:fldChar w:fldCharType="separate"/>
                    </w:r>
                    <w:r>
                      <w:rPr>
                        <w:rStyle w:val="a8"/>
                      </w:rPr>
                      <w:t>#</w:t>
                    </w:r>
                    <w:r>
                      <w:rPr>
                        <w:rStyle w:val="a8"/>
                      </w:rPr>
                      <w:fldChar w:fldCharType="end"/>
                    </w:r>
                  </w:p>
                  <w:p w:rsidR="00EC5E3A" w:rsidRDefault="00EC5E3A">
                    <w:pPr>
                      <w:pStyle w:val="a9"/>
                    </w:pPr>
                    <w:r>
                      <w:rPr>
                        <w:rStyle w:val="a8"/>
                      </w:rPr>
                      <w:t>к Административному регламенту</w:t>
                    </w:r>
                  </w:p>
                  <w:p w:rsidR="00EC5E3A" w:rsidRDefault="00EC5E3A">
                    <w:pPr>
                      <w:pStyle w:val="a9"/>
                    </w:pPr>
                    <w:r>
                      <w:rPr>
                        <w:rStyle w:val="a8"/>
                      </w:rPr>
                      <w:t>по предоставлению государственной</w:t>
                    </w:r>
                  </w:p>
                  <w:p w:rsidR="00EC5E3A" w:rsidRDefault="00EC5E3A">
                    <w:pPr>
                      <w:pStyle w:val="a9"/>
                    </w:pPr>
                    <w:r>
                      <w:rPr>
                        <w:rStyle w:val="a8"/>
                      </w:rPr>
                      <w:t>(муниципальной) услуги</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E3A" w:rsidRDefault="00EC5E3A">
    <w:pPr>
      <w:spacing w:line="1" w:lineRule="exact"/>
    </w:pPr>
    <w:r>
      <w:rPr>
        <w:noProof/>
        <w:lang w:bidi="ar-SA"/>
      </w:rPr>
      <mc:AlternateContent>
        <mc:Choice Requires="wps">
          <w:drawing>
            <wp:anchor distT="0" distB="0" distL="0" distR="0" simplePos="0" relativeHeight="62914726" behindDoc="1" locked="0" layoutInCell="1" allowOverlap="1">
              <wp:simplePos x="0" y="0"/>
              <wp:positionH relativeFrom="page">
                <wp:posOffset>3923665</wp:posOffset>
              </wp:positionH>
              <wp:positionV relativeFrom="page">
                <wp:posOffset>305435</wp:posOffset>
              </wp:positionV>
              <wp:extent cx="67310" cy="100330"/>
              <wp:effectExtent l="0" t="0" r="0" b="0"/>
              <wp:wrapNone/>
              <wp:docPr id="39" name="Shape 39"/>
              <wp:cNvGraphicFramePr/>
              <a:graphic xmlns:a="http://schemas.openxmlformats.org/drawingml/2006/main">
                <a:graphicData uri="http://schemas.microsoft.com/office/word/2010/wordprocessingShape">
                  <wps:wsp>
                    <wps:cNvSpPr txBox="1"/>
                    <wps:spPr>
                      <a:xfrm>
                        <a:off x="0" y="0"/>
                        <a:ext cx="67310" cy="100330"/>
                      </a:xfrm>
                      <a:prstGeom prst="rect">
                        <a:avLst/>
                      </a:prstGeom>
                      <a:noFill/>
                    </wps:spPr>
                    <wps:txbx>
                      <w:txbxContent>
                        <w:p w:rsidR="00EC5E3A" w:rsidRDefault="00EC5E3A">
                          <w:pPr>
                            <w:pStyle w:val="a9"/>
                          </w:pPr>
                          <w:r>
                            <w:rPr>
                              <w:rStyle w:val="a8"/>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9" o:spid="_x0000_s1044" type="#_x0000_t202" style="position:absolute;margin-left:308.95pt;margin-top:24.05pt;width:5.3pt;height:7.9pt;z-index:-44040175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" filled="f" stroked="f">
              <v:textbox style="mso-fit-shape-to-text:t" inset="0,0,0,0">
                <w:txbxContent>
                  <w:p w:rsidR="00EC5E3A" w:rsidRDefault="00EC5E3A">
                    <w:pPr>
                      <w:pStyle w:val="a9"/>
                    </w:pPr>
                    <w:r>
                      <w:rPr>
                        <w:rStyle w:val="a8"/>
                      </w:rPr>
                      <w:t>2</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E3A" w:rsidRDefault="00EC5E3A">
    <w:pPr>
      <w:spacing w:line="1" w:lineRule="exact"/>
    </w:pPr>
    <w:r>
      <w:rPr>
        <w:noProof/>
        <w:lang w:bidi="ar-SA"/>
      </w:rPr>
      <mc:AlternateContent>
        <mc:Choice Requires="wps">
          <w:drawing>
            <wp:anchor distT="0" distB="0" distL="0" distR="0" simplePos="0" relativeHeight="62914724" behindDoc="1" locked="0" layoutInCell="1" allowOverlap="1">
              <wp:simplePos x="0" y="0"/>
              <wp:positionH relativeFrom="page">
                <wp:posOffset>3923665</wp:posOffset>
              </wp:positionH>
              <wp:positionV relativeFrom="page">
                <wp:posOffset>305435</wp:posOffset>
              </wp:positionV>
              <wp:extent cx="67310" cy="100330"/>
              <wp:effectExtent l="0" t="0" r="0" b="0"/>
              <wp:wrapNone/>
              <wp:docPr id="37" name="Shape 37"/>
              <wp:cNvGraphicFramePr/>
              <a:graphic xmlns:a="http://schemas.openxmlformats.org/drawingml/2006/main">
                <a:graphicData uri="http://schemas.microsoft.com/office/word/2010/wordprocessingShape">
                  <wps:wsp>
                    <wps:cNvSpPr txBox="1"/>
                    <wps:spPr>
                      <a:xfrm>
                        <a:off x="0" y="0"/>
                        <a:ext cx="67310" cy="100330"/>
                      </a:xfrm>
                      <a:prstGeom prst="rect">
                        <a:avLst/>
                      </a:prstGeom>
                      <a:noFill/>
                    </wps:spPr>
                    <wps:txbx>
                      <w:txbxContent>
                        <w:p w:rsidR="00EC5E3A" w:rsidRDefault="00EC5E3A">
                          <w:pPr>
                            <w:pStyle w:val="a9"/>
                          </w:pPr>
                          <w:r>
                            <w:rPr>
                              <w:rStyle w:val="a8"/>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7" o:spid="_x0000_s1045" type="#_x0000_t202" style="position:absolute;margin-left:308.95pt;margin-top:24.05pt;width:5.3pt;height:7.9pt;z-index:-4404017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" filled="f" stroked="f">
              <v:textbox style="mso-fit-shape-to-text:t" inset="0,0,0,0">
                <w:txbxContent>
                  <w:p w:rsidR="00EC5E3A" w:rsidRDefault="00EC5E3A">
                    <w:pPr>
                      <w:pStyle w:val="a9"/>
                    </w:pPr>
                    <w:r>
                      <w:rPr>
                        <w:rStyle w:val="a8"/>
                      </w:rPr>
                      <w:t>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E3A" w:rsidRDefault="00EC5E3A">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3881755</wp:posOffset>
              </wp:positionH>
              <wp:positionV relativeFrom="page">
                <wp:posOffset>304165</wp:posOffset>
              </wp:positionV>
              <wp:extent cx="143510" cy="103505"/>
              <wp:effectExtent l="0" t="0" r="0" b="0"/>
              <wp:wrapNone/>
              <wp:docPr id="1" name="Shape 1"/>
              <wp:cNvGraphicFramePr/>
              <a:graphic xmlns:a="http://schemas.openxmlformats.org/drawingml/2006/main">
                <a:graphicData uri="http://schemas.microsoft.com/office/word/2010/wordprocessingShape">
                  <wps:wsp>
                    <wps:cNvSpPr txBox="1"/>
                    <wps:spPr>
                      <a:xfrm>
                        <a:off x="0" y="0"/>
                        <a:ext cx="143510" cy="103505"/>
                      </a:xfrm>
                      <a:prstGeom prst="rect">
                        <a:avLst/>
                      </a:prstGeom>
                      <a:noFill/>
                    </wps:spPr>
                    <wps:txbx>
                      <w:txbxContent>
                        <w:p w:rsidR="00EC5E3A" w:rsidRDefault="00EC5E3A">
                          <w:pPr>
                            <w:pStyle w:val="24"/>
                            <w:rPr>
                              <w:sz w:val="24"/>
                              <w:szCs w:val="24"/>
                            </w:rPr>
                          </w:pPr>
                          <w:r>
                            <w:rPr>
                              <w:rStyle w:val="23"/>
                              <w:sz w:val="24"/>
                              <w:szCs w:val="24"/>
                            </w:rPr>
                            <w:fldChar w:fldCharType="begin"/>
                          </w:r>
                          <w:r>
                            <w:rPr>
                              <w:rStyle w:val="23"/>
                              <w:sz w:val="24"/>
                              <w:szCs w:val="24"/>
                            </w:rPr>
                            <w:instrText xml:space="preserve"> PAGE \* MERGEFORMAT </w:instrText>
                          </w:r>
                          <w:r>
                            <w:rPr>
                              <w:rStyle w:val="23"/>
                              <w:sz w:val="24"/>
                              <w:szCs w:val="24"/>
                            </w:rPr>
                            <w:fldChar w:fldCharType="separate"/>
                          </w:r>
                          <w:r w:rsidR="008135C4">
                            <w:rPr>
                              <w:rStyle w:val="23"/>
                              <w:noProof/>
                              <w:sz w:val="24"/>
                              <w:szCs w:val="24"/>
                            </w:rPr>
                            <w:t>7</w:t>
                          </w:r>
                          <w:r>
                            <w:rPr>
                              <w:rStyle w:val="23"/>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8" type="#_x0000_t202" style="position:absolute;margin-left:305.65pt;margin-top:23.95pt;width:11.3pt;height:8.1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" filled="f" stroked="f">
              <v:textbox style="mso-fit-shape-to-text:t" inset="0,0,0,0">
                <w:txbxContent>
                  <w:p w:rsidR="00EC5E3A" w:rsidRDefault="00EC5E3A">
                    <w:pPr>
                      <w:pStyle w:val="24"/>
                      <w:rPr>
                        <w:sz w:val="24"/>
                        <w:szCs w:val="24"/>
                      </w:rPr>
                    </w:pPr>
                    <w:r>
                      <w:rPr>
                        <w:rStyle w:val="23"/>
                        <w:sz w:val="24"/>
                        <w:szCs w:val="24"/>
                      </w:rPr>
                      <w:fldChar w:fldCharType="begin"/>
                    </w:r>
                    <w:r>
                      <w:rPr>
                        <w:rStyle w:val="23"/>
                        <w:sz w:val="24"/>
                        <w:szCs w:val="24"/>
                      </w:rPr>
                      <w:instrText xml:space="preserve"> PAGE \* MERGEFORMAT </w:instrText>
                    </w:r>
                    <w:r>
                      <w:rPr>
                        <w:rStyle w:val="23"/>
                        <w:sz w:val="24"/>
                        <w:szCs w:val="24"/>
                      </w:rPr>
                      <w:fldChar w:fldCharType="separate"/>
                    </w:r>
                    <w:r w:rsidR="008135C4">
                      <w:rPr>
                        <w:rStyle w:val="23"/>
                        <w:noProof/>
                        <w:sz w:val="24"/>
                        <w:szCs w:val="24"/>
                      </w:rPr>
                      <w:t>7</w:t>
                    </w:r>
                    <w:r>
                      <w:rPr>
                        <w:rStyle w:val="23"/>
                        <w:sz w:val="24"/>
                        <w:szCs w:val="24"/>
                      </w:rPr>
                      <w:fldChar w:fldCharType="end"/>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E3A" w:rsidRDefault="00EC5E3A">
    <w:pPr>
      <w:spacing w:line="1" w:lineRule="exact"/>
    </w:pPr>
    <w:r>
      <w:rPr>
        <w:noProof/>
        <w:lang w:bidi="ar-SA"/>
      </w:rPr>
      <mc:AlternateContent>
        <mc:Choice Requires="wps">
          <w:drawing>
            <wp:anchor distT="0" distB="0" distL="0" distR="0" simplePos="0" relativeHeight="62914730" behindDoc="1" locked="0" layoutInCell="1" allowOverlap="1">
              <wp:simplePos x="0" y="0"/>
              <wp:positionH relativeFrom="page">
                <wp:posOffset>7568565</wp:posOffset>
              </wp:positionH>
              <wp:positionV relativeFrom="page">
                <wp:posOffset>47625</wp:posOffset>
              </wp:positionV>
              <wp:extent cx="2404745" cy="658495"/>
              <wp:effectExtent l="0" t="0" r="0" b="0"/>
              <wp:wrapNone/>
              <wp:docPr id="43" name="Shape 43"/>
              <wp:cNvGraphicFramePr/>
              <a:graphic xmlns:a="http://schemas.openxmlformats.org/drawingml/2006/main">
                <a:graphicData uri="http://schemas.microsoft.com/office/word/2010/wordprocessingShape">
                  <wps:wsp>
                    <wps:cNvSpPr txBox="1"/>
                    <wps:spPr>
                      <a:xfrm>
                        <a:off x="0" y="0"/>
                        <a:ext cx="2404745" cy="658495"/>
                      </a:xfrm>
                      <a:prstGeom prst="rect">
                        <a:avLst/>
                      </a:prstGeom>
                      <a:noFill/>
                    </wps:spPr>
                    <wps:txbx>
                      <w:txbxContent>
                        <w:p w:rsidR="00EC5E3A" w:rsidRDefault="00EC5E3A">
                          <w:pPr>
                            <w:pStyle w:val="a9"/>
                          </w:pPr>
                          <w:r>
                            <w:rPr>
                              <w:rStyle w:val="a8"/>
                            </w:rPr>
                            <w:t>Приложение № 7</w:t>
                          </w:r>
                        </w:p>
                        <w:p w:rsidR="00EC5E3A" w:rsidRDefault="00EC5E3A">
                          <w:pPr>
                            <w:pStyle w:val="a9"/>
                          </w:pPr>
                          <w:r>
                            <w:rPr>
                              <w:rStyle w:val="a8"/>
                            </w:rPr>
                            <w:t>к Административному регламенту</w:t>
                          </w:r>
                        </w:p>
                        <w:p w:rsidR="00EC5E3A" w:rsidRDefault="00EC5E3A">
                          <w:pPr>
                            <w:pStyle w:val="a9"/>
                          </w:pPr>
                          <w:r>
                            <w:rPr>
                              <w:rStyle w:val="a8"/>
                            </w:rPr>
                            <w:t>по предоставлению государственной</w:t>
                          </w:r>
                        </w:p>
                        <w:p w:rsidR="00EC5E3A" w:rsidRDefault="00EC5E3A">
                          <w:pPr>
                            <w:pStyle w:val="a9"/>
                          </w:pPr>
                          <w:r>
                            <w:rPr>
                              <w:rStyle w:val="a8"/>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3" o:spid="_x0000_s1046" type="#_x0000_t202" style="position:absolute;margin-left:595.95pt;margin-top:3.75pt;width:189.35pt;height:51.85pt;z-index:-44040175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" filled="f" stroked="f">
              <v:textbox style="mso-fit-shape-to-text:t" inset="0,0,0,0">
                <w:txbxContent>
                  <w:p w:rsidR="00EC5E3A" w:rsidRDefault="00EC5E3A">
                    <w:pPr>
                      <w:pStyle w:val="a9"/>
                    </w:pPr>
                    <w:r>
                      <w:rPr>
                        <w:rStyle w:val="a8"/>
                      </w:rPr>
                      <w:t>Приложение № 7</w:t>
                    </w:r>
                  </w:p>
                  <w:p w:rsidR="00EC5E3A" w:rsidRDefault="00EC5E3A">
                    <w:pPr>
                      <w:pStyle w:val="a9"/>
                    </w:pPr>
                    <w:r>
                      <w:rPr>
                        <w:rStyle w:val="a8"/>
                      </w:rPr>
                      <w:t>к Административному регламенту</w:t>
                    </w:r>
                  </w:p>
                  <w:p w:rsidR="00EC5E3A" w:rsidRDefault="00EC5E3A">
                    <w:pPr>
                      <w:pStyle w:val="a9"/>
                    </w:pPr>
                    <w:r>
                      <w:rPr>
                        <w:rStyle w:val="a8"/>
                      </w:rPr>
                      <w:t>по предоставлению государственной</w:t>
                    </w:r>
                  </w:p>
                  <w:p w:rsidR="00EC5E3A" w:rsidRDefault="00EC5E3A">
                    <w:pPr>
                      <w:pStyle w:val="a9"/>
                    </w:pPr>
                    <w:r>
                      <w:rPr>
                        <w:rStyle w:val="a8"/>
                      </w:rPr>
                      <w:t>(муниципальной) услуги</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E3A" w:rsidRDefault="00EC5E3A">
    <w:pPr>
      <w:spacing w:line="1" w:lineRule="exact"/>
    </w:pPr>
    <w:r>
      <w:rPr>
        <w:noProof/>
        <w:lang w:bidi="ar-SA"/>
      </w:rPr>
      <mc:AlternateContent>
        <mc:Choice Requires="wps">
          <w:drawing>
            <wp:anchor distT="0" distB="0" distL="0" distR="0" simplePos="0" relativeHeight="62914728" behindDoc="1" locked="0" layoutInCell="1" allowOverlap="1">
              <wp:simplePos x="0" y="0"/>
              <wp:positionH relativeFrom="page">
                <wp:posOffset>7568565</wp:posOffset>
              </wp:positionH>
              <wp:positionV relativeFrom="page">
                <wp:posOffset>47625</wp:posOffset>
              </wp:positionV>
              <wp:extent cx="2404745" cy="658495"/>
              <wp:effectExtent l="0" t="0" r="0" b="0"/>
              <wp:wrapNone/>
              <wp:docPr id="41" name="Shape 41"/>
              <wp:cNvGraphicFramePr/>
              <a:graphic xmlns:a="http://schemas.openxmlformats.org/drawingml/2006/main">
                <a:graphicData uri="http://schemas.microsoft.com/office/word/2010/wordprocessingShape">
                  <wps:wsp>
                    <wps:cNvSpPr txBox="1"/>
                    <wps:spPr>
                      <a:xfrm>
                        <a:off x="0" y="0"/>
                        <a:ext cx="2404745" cy="658495"/>
                      </a:xfrm>
                      <a:prstGeom prst="rect">
                        <a:avLst/>
                      </a:prstGeom>
                      <a:noFill/>
                    </wps:spPr>
                    <wps:txbx>
                      <w:txbxContent>
                        <w:p w:rsidR="00EC5E3A" w:rsidRDefault="00EC5E3A">
                          <w:pPr>
                            <w:pStyle w:val="a9"/>
                          </w:pPr>
                          <w:r>
                            <w:rPr>
                              <w:rStyle w:val="a8"/>
                            </w:rPr>
                            <w:t>Приложение № 7</w:t>
                          </w:r>
                        </w:p>
                        <w:p w:rsidR="00EC5E3A" w:rsidRDefault="00EC5E3A">
                          <w:pPr>
                            <w:pStyle w:val="a9"/>
                          </w:pPr>
                          <w:r>
                            <w:rPr>
                              <w:rStyle w:val="a8"/>
                            </w:rPr>
                            <w:t>к Административному регламенту</w:t>
                          </w:r>
                        </w:p>
                        <w:p w:rsidR="00EC5E3A" w:rsidRDefault="00EC5E3A">
                          <w:pPr>
                            <w:pStyle w:val="a9"/>
                          </w:pPr>
                          <w:r>
                            <w:rPr>
                              <w:rStyle w:val="a8"/>
                            </w:rPr>
                            <w:t>по предоставлению государственной</w:t>
                          </w:r>
                        </w:p>
                        <w:p w:rsidR="00EC5E3A" w:rsidRDefault="00EC5E3A">
                          <w:pPr>
                            <w:pStyle w:val="a9"/>
                          </w:pPr>
                          <w:r>
                            <w:rPr>
                              <w:rStyle w:val="a8"/>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1" o:spid="_x0000_s1047" type="#_x0000_t202" style="position:absolute;margin-left:595.95pt;margin-top:3.75pt;width:189.35pt;height:51.85pt;z-index:-440401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" filled="f" stroked="f">
              <v:textbox style="mso-fit-shape-to-text:t" inset="0,0,0,0">
                <w:txbxContent>
                  <w:p w:rsidR="00EC5E3A" w:rsidRDefault="00EC5E3A">
                    <w:pPr>
                      <w:pStyle w:val="a9"/>
                    </w:pPr>
                    <w:r>
                      <w:rPr>
                        <w:rStyle w:val="a8"/>
                      </w:rPr>
                      <w:t>Приложение № 7</w:t>
                    </w:r>
                  </w:p>
                  <w:p w:rsidR="00EC5E3A" w:rsidRDefault="00EC5E3A">
                    <w:pPr>
                      <w:pStyle w:val="a9"/>
                    </w:pPr>
                    <w:r>
                      <w:rPr>
                        <w:rStyle w:val="a8"/>
                      </w:rPr>
                      <w:t>к Административному регламенту</w:t>
                    </w:r>
                  </w:p>
                  <w:p w:rsidR="00EC5E3A" w:rsidRDefault="00EC5E3A">
                    <w:pPr>
                      <w:pStyle w:val="a9"/>
                    </w:pPr>
                    <w:r>
                      <w:rPr>
                        <w:rStyle w:val="a8"/>
                      </w:rPr>
                      <w:t>по предоставлению государственной</w:t>
                    </w:r>
                  </w:p>
                  <w:p w:rsidR="00EC5E3A" w:rsidRDefault="00EC5E3A">
                    <w:pPr>
                      <w:pStyle w:val="a9"/>
                    </w:pPr>
                    <w:r>
                      <w:rPr>
                        <w:rStyle w:val="a8"/>
                      </w:rPr>
                      <w:t>(муниципальной) услуги</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E3A" w:rsidRDefault="00EC5E3A">
    <w:pPr>
      <w:spacing w:line="1" w:lineRule="exact"/>
    </w:pPr>
    <w:r>
      <w:rPr>
        <w:noProof/>
        <w:lang w:bidi="ar-SA"/>
      </w:rPr>
      <mc:AlternateContent>
        <mc:Choice Requires="wps">
          <w:drawing>
            <wp:anchor distT="0" distB="0" distL="0" distR="0" simplePos="0" relativeHeight="62914734" behindDoc="1" locked="0" layoutInCell="1" allowOverlap="1">
              <wp:simplePos x="0" y="0"/>
              <wp:positionH relativeFrom="page">
                <wp:posOffset>5288915</wp:posOffset>
              </wp:positionH>
              <wp:positionV relativeFrom="page">
                <wp:posOffset>458470</wp:posOffset>
              </wp:positionV>
              <wp:extent cx="128270" cy="103505"/>
              <wp:effectExtent l="0" t="0" r="0" b="0"/>
              <wp:wrapNone/>
              <wp:docPr id="47" name="Shape 47"/>
              <wp:cNvGraphicFramePr/>
              <a:graphic xmlns:a="http://schemas.openxmlformats.org/drawingml/2006/main">
                <a:graphicData uri="http://schemas.microsoft.com/office/word/2010/wordprocessingShape">
                  <wps:wsp>
                    <wps:cNvSpPr txBox="1"/>
                    <wps:spPr>
                      <a:xfrm>
                        <a:off x="0" y="0"/>
                        <a:ext cx="128270" cy="103505"/>
                      </a:xfrm>
                      <a:prstGeom prst="rect">
                        <a:avLst/>
                      </a:prstGeom>
                      <a:noFill/>
                    </wps:spPr>
                    <wps:txbx>
                      <w:txbxContent>
                        <w:p w:rsidR="00EC5E3A" w:rsidRDefault="00EC5E3A">
                          <w:pPr>
                            <w:pStyle w:val="a9"/>
                          </w:pPr>
                          <w:r>
                            <w:rPr>
                              <w:rStyle w:val="a8"/>
                            </w:rPr>
                            <w:fldChar w:fldCharType="begin"/>
                          </w:r>
                          <w:r>
                            <w:rPr>
                              <w:rStyle w:val="a8"/>
                            </w:rPr>
                            <w:instrText xml:space="preserve"> PAGE \* MERGEFORMAT </w:instrText>
                          </w:r>
                          <w:r>
                            <w:rPr>
                              <w:rStyle w:val="a8"/>
                            </w:rPr>
                            <w:fldChar w:fldCharType="separate"/>
                          </w:r>
                          <w:r w:rsidR="008135C4">
                            <w:rPr>
                              <w:rStyle w:val="a8"/>
                              <w:noProof/>
                            </w:rPr>
                            <w:t>10</w:t>
                          </w:r>
                          <w:r>
                            <w:rPr>
                              <w:rStyle w:val="a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7" o:spid="_x0000_s1048" type="#_x0000_t202" style="position:absolute;margin-left:416.45pt;margin-top:36.1pt;width:10.1pt;height:8.15pt;z-index:-44040174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" filled="f" stroked="f">
              <v:textbox style="mso-fit-shape-to-text:t" inset="0,0,0,0">
                <w:txbxContent>
                  <w:p w:rsidR="00EC5E3A" w:rsidRDefault="00EC5E3A">
                    <w:pPr>
                      <w:pStyle w:val="a9"/>
                    </w:pPr>
                    <w:r>
                      <w:rPr>
                        <w:rStyle w:val="a8"/>
                      </w:rPr>
                      <w:fldChar w:fldCharType="begin"/>
                    </w:r>
                    <w:r>
                      <w:rPr>
                        <w:rStyle w:val="a8"/>
                      </w:rPr>
                      <w:instrText xml:space="preserve"> PAGE \* MERGEFORMAT </w:instrText>
                    </w:r>
                    <w:r>
                      <w:rPr>
                        <w:rStyle w:val="a8"/>
                      </w:rPr>
                      <w:fldChar w:fldCharType="separate"/>
                    </w:r>
                    <w:r w:rsidR="008135C4">
                      <w:rPr>
                        <w:rStyle w:val="a8"/>
                        <w:noProof/>
                      </w:rPr>
                      <w:t>10</w:t>
                    </w:r>
                    <w:r>
                      <w:rPr>
                        <w:rStyle w:val="a8"/>
                      </w:rPr>
                      <w:fldChar w:fldCharType="end"/>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E3A" w:rsidRDefault="00EC5E3A">
    <w:pPr>
      <w:spacing w:line="1" w:lineRule="exact"/>
    </w:pPr>
    <w:r>
      <w:rPr>
        <w:noProof/>
        <w:lang w:bidi="ar-SA"/>
      </w:rPr>
      <mc:AlternateContent>
        <mc:Choice Requires="wps">
          <w:drawing>
            <wp:anchor distT="0" distB="0" distL="0" distR="0" simplePos="0" relativeHeight="62914732" behindDoc="1" locked="0" layoutInCell="1" allowOverlap="1">
              <wp:simplePos x="0" y="0"/>
              <wp:positionH relativeFrom="page">
                <wp:posOffset>5288915</wp:posOffset>
              </wp:positionH>
              <wp:positionV relativeFrom="page">
                <wp:posOffset>458470</wp:posOffset>
              </wp:positionV>
              <wp:extent cx="128270" cy="103505"/>
              <wp:effectExtent l="0" t="0" r="0" b="0"/>
              <wp:wrapNone/>
              <wp:docPr id="45" name="Shape 45"/>
              <wp:cNvGraphicFramePr/>
              <a:graphic xmlns:a="http://schemas.openxmlformats.org/drawingml/2006/main">
                <a:graphicData uri="http://schemas.microsoft.com/office/word/2010/wordprocessingShape">
                  <wps:wsp>
                    <wps:cNvSpPr txBox="1"/>
                    <wps:spPr>
                      <a:xfrm>
                        <a:off x="0" y="0"/>
                        <a:ext cx="128270" cy="103505"/>
                      </a:xfrm>
                      <a:prstGeom prst="rect">
                        <a:avLst/>
                      </a:prstGeom>
                      <a:noFill/>
                    </wps:spPr>
                    <wps:txbx>
                      <w:txbxContent>
                        <w:p w:rsidR="00EC5E3A" w:rsidRDefault="00EC5E3A">
                          <w:pPr>
                            <w:pStyle w:val="a9"/>
                          </w:pPr>
                          <w:r>
                            <w:rPr>
                              <w:rStyle w:val="a8"/>
                            </w:rPr>
                            <w:fldChar w:fldCharType="begin"/>
                          </w:r>
                          <w:r>
                            <w:rPr>
                              <w:rStyle w:val="a8"/>
                            </w:rPr>
                            <w:instrText xml:space="preserve"> PAGE \* MERGEFORMAT </w:instrText>
                          </w:r>
                          <w:r>
                            <w:rPr>
                              <w:rStyle w:val="a8"/>
                            </w:rPr>
                            <w:fldChar w:fldCharType="separate"/>
                          </w:r>
                          <w:r w:rsidR="008135C4">
                            <w:rPr>
                              <w:rStyle w:val="a8"/>
                              <w:noProof/>
                            </w:rPr>
                            <w:t>11</w:t>
                          </w:r>
                          <w:r>
                            <w:rPr>
                              <w:rStyle w:val="a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5" o:spid="_x0000_s1049" type="#_x0000_t202" style="position:absolute;margin-left:416.45pt;margin-top:36.1pt;width:10.1pt;height:8.15pt;z-index:-4404017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" filled="f" stroked="f">
              <v:textbox style="mso-fit-shape-to-text:t" inset="0,0,0,0">
                <w:txbxContent>
                  <w:p w:rsidR="00EC5E3A" w:rsidRDefault="00EC5E3A">
                    <w:pPr>
                      <w:pStyle w:val="a9"/>
                    </w:pPr>
                    <w:r>
                      <w:rPr>
                        <w:rStyle w:val="a8"/>
                      </w:rPr>
                      <w:fldChar w:fldCharType="begin"/>
                    </w:r>
                    <w:r>
                      <w:rPr>
                        <w:rStyle w:val="a8"/>
                      </w:rPr>
                      <w:instrText xml:space="preserve"> PAGE \* MERGEFORMAT </w:instrText>
                    </w:r>
                    <w:r>
                      <w:rPr>
                        <w:rStyle w:val="a8"/>
                      </w:rPr>
                      <w:fldChar w:fldCharType="separate"/>
                    </w:r>
                    <w:r w:rsidR="008135C4">
                      <w:rPr>
                        <w:rStyle w:val="a8"/>
                        <w:noProof/>
                      </w:rPr>
                      <w:t>11</w:t>
                    </w:r>
                    <w:r>
                      <w:rPr>
                        <w:rStyle w:val="a8"/>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E3A" w:rsidRDefault="00EC5E3A">
    <w:pPr>
      <w:spacing w:line="1" w:lineRule="exac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E3A" w:rsidRDefault="00EC5E3A">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4793615</wp:posOffset>
              </wp:positionH>
              <wp:positionV relativeFrom="page">
                <wp:posOffset>753110</wp:posOffset>
              </wp:positionV>
              <wp:extent cx="2404745" cy="661670"/>
              <wp:effectExtent l="0" t="0" r="0" b="0"/>
              <wp:wrapNone/>
              <wp:docPr id="7" name="Shape 7"/>
              <wp:cNvGraphicFramePr/>
              <a:graphic xmlns:a="http://schemas.openxmlformats.org/drawingml/2006/main">
                <a:graphicData uri="http://schemas.microsoft.com/office/word/2010/wordprocessingShape">
                  <wps:wsp>
                    <wps:cNvSpPr txBox="1"/>
                    <wps:spPr>
                      <a:xfrm>
                        <a:off x="0" y="0"/>
                        <a:ext cx="2404745" cy="661670"/>
                      </a:xfrm>
                      <a:prstGeom prst="rect">
                        <a:avLst/>
                      </a:prstGeom>
                      <a:noFill/>
                    </wps:spPr>
                    <wps:txbx>
                      <w:txbxContent>
                        <w:p w:rsidR="00EC5E3A" w:rsidRDefault="00EC5E3A">
                          <w:pPr>
                            <w:pStyle w:val="24"/>
                            <w:rPr>
                              <w:sz w:val="24"/>
                              <w:szCs w:val="24"/>
                            </w:rPr>
                          </w:pPr>
                          <w:r>
                            <w:rPr>
                              <w:rStyle w:val="23"/>
                              <w:sz w:val="24"/>
                              <w:szCs w:val="24"/>
                            </w:rPr>
                            <w:t xml:space="preserve">Приложение № </w:t>
                          </w:r>
                          <w:r>
                            <w:rPr>
                              <w:rStyle w:val="23"/>
                              <w:sz w:val="24"/>
                              <w:szCs w:val="24"/>
                            </w:rPr>
                            <w:fldChar w:fldCharType="begin"/>
                          </w:r>
                          <w:r>
                            <w:rPr>
                              <w:rStyle w:val="23"/>
                              <w:sz w:val="24"/>
                              <w:szCs w:val="24"/>
                            </w:rPr>
                            <w:instrText xml:space="preserve"> PAGE \* MERGEFORMAT </w:instrText>
                          </w:r>
                          <w:r>
                            <w:rPr>
                              <w:rStyle w:val="23"/>
                              <w:sz w:val="24"/>
                              <w:szCs w:val="24"/>
                            </w:rPr>
                            <w:fldChar w:fldCharType="separate"/>
                          </w:r>
                          <w:r>
                            <w:rPr>
                              <w:rStyle w:val="23"/>
                              <w:sz w:val="24"/>
                              <w:szCs w:val="24"/>
                            </w:rPr>
                            <w:t>#</w:t>
                          </w:r>
                          <w:r>
                            <w:rPr>
                              <w:rStyle w:val="23"/>
                              <w:sz w:val="24"/>
                              <w:szCs w:val="24"/>
                            </w:rPr>
                            <w:fldChar w:fldCharType="end"/>
                          </w:r>
                        </w:p>
                        <w:p w:rsidR="00EC5E3A" w:rsidRDefault="00EC5E3A">
                          <w:pPr>
                            <w:pStyle w:val="24"/>
                            <w:rPr>
                              <w:sz w:val="24"/>
                              <w:szCs w:val="24"/>
                            </w:rPr>
                          </w:pPr>
                          <w:r>
                            <w:rPr>
                              <w:rStyle w:val="23"/>
                              <w:sz w:val="24"/>
                              <w:szCs w:val="24"/>
                            </w:rPr>
                            <w:t>к Административному регламенту</w:t>
                          </w:r>
                        </w:p>
                        <w:p w:rsidR="00EC5E3A" w:rsidRDefault="00EC5E3A">
                          <w:pPr>
                            <w:pStyle w:val="24"/>
                            <w:rPr>
                              <w:sz w:val="24"/>
                              <w:szCs w:val="24"/>
                            </w:rPr>
                          </w:pPr>
                          <w:r>
                            <w:rPr>
                              <w:rStyle w:val="23"/>
                              <w:sz w:val="24"/>
                              <w:szCs w:val="24"/>
                            </w:rPr>
                            <w:t>по предоставлению государственной</w:t>
                          </w:r>
                        </w:p>
                        <w:p w:rsidR="00EC5E3A" w:rsidRDefault="00EC5E3A">
                          <w:pPr>
                            <w:pStyle w:val="24"/>
                            <w:rPr>
                              <w:sz w:val="24"/>
                              <w:szCs w:val="24"/>
                            </w:rPr>
                          </w:pPr>
                          <w:r>
                            <w:rPr>
                              <w:rStyle w:val="23"/>
                              <w:sz w:val="24"/>
                              <w:szCs w:val="24"/>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9" type="#_x0000_t202" style="position:absolute;margin-left:377.45pt;margin-top:59.3pt;width:189.35pt;height:52.1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" filled="f" stroked="f">
              <v:textbox style="mso-fit-shape-to-text:t" inset="0,0,0,0">
                <w:txbxContent>
                  <w:p w:rsidR="00EC5E3A" w:rsidRDefault="00EC5E3A">
                    <w:pPr>
                      <w:pStyle w:val="24"/>
                      <w:rPr>
                        <w:sz w:val="24"/>
                        <w:szCs w:val="24"/>
                      </w:rPr>
                    </w:pPr>
                    <w:r>
                      <w:rPr>
                        <w:rStyle w:val="23"/>
                        <w:sz w:val="24"/>
                        <w:szCs w:val="24"/>
                      </w:rPr>
                      <w:t xml:space="preserve">Приложение № </w:t>
                    </w:r>
                    <w:r>
                      <w:rPr>
                        <w:rStyle w:val="23"/>
                        <w:sz w:val="24"/>
                        <w:szCs w:val="24"/>
                      </w:rPr>
                      <w:fldChar w:fldCharType="begin"/>
                    </w:r>
                    <w:r>
                      <w:rPr>
                        <w:rStyle w:val="23"/>
                        <w:sz w:val="24"/>
                        <w:szCs w:val="24"/>
                      </w:rPr>
                      <w:instrText xml:space="preserve"> PAGE \* MERGEFORMAT </w:instrText>
                    </w:r>
                    <w:r>
                      <w:rPr>
                        <w:rStyle w:val="23"/>
                        <w:sz w:val="24"/>
                        <w:szCs w:val="24"/>
                      </w:rPr>
                      <w:fldChar w:fldCharType="separate"/>
                    </w:r>
                    <w:r>
                      <w:rPr>
                        <w:rStyle w:val="23"/>
                        <w:sz w:val="24"/>
                        <w:szCs w:val="24"/>
                      </w:rPr>
                      <w:t>#</w:t>
                    </w:r>
                    <w:r>
                      <w:rPr>
                        <w:rStyle w:val="23"/>
                        <w:sz w:val="24"/>
                        <w:szCs w:val="24"/>
                      </w:rPr>
                      <w:fldChar w:fldCharType="end"/>
                    </w:r>
                  </w:p>
                  <w:p w:rsidR="00EC5E3A" w:rsidRDefault="00EC5E3A">
                    <w:pPr>
                      <w:pStyle w:val="24"/>
                      <w:rPr>
                        <w:sz w:val="24"/>
                        <w:szCs w:val="24"/>
                      </w:rPr>
                    </w:pPr>
                    <w:r>
                      <w:rPr>
                        <w:rStyle w:val="23"/>
                        <w:sz w:val="24"/>
                        <w:szCs w:val="24"/>
                      </w:rPr>
                      <w:t>к Административному регламенту</w:t>
                    </w:r>
                  </w:p>
                  <w:p w:rsidR="00EC5E3A" w:rsidRDefault="00EC5E3A">
                    <w:pPr>
                      <w:pStyle w:val="24"/>
                      <w:rPr>
                        <w:sz w:val="24"/>
                        <w:szCs w:val="24"/>
                      </w:rPr>
                    </w:pPr>
                    <w:r>
                      <w:rPr>
                        <w:rStyle w:val="23"/>
                        <w:sz w:val="24"/>
                        <w:szCs w:val="24"/>
                      </w:rPr>
                      <w:t>по предоставлению государственной</w:t>
                    </w:r>
                  </w:p>
                  <w:p w:rsidR="00EC5E3A" w:rsidRDefault="00EC5E3A">
                    <w:pPr>
                      <w:pStyle w:val="24"/>
                      <w:rPr>
                        <w:sz w:val="24"/>
                        <w:szCs w:val="24"/>
                      </w:rPr>
                    </w:pPr>
                    <w:r>
                      <w:rPr>
                        <w:rStyle w:val="23"/>
                        <w:sz w:val="24"/>
                        <w:szCs w:val="24"/>
                      </w:rPr>
                      <w:t>(муниципальной) услуги</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E3A" w:rsidRDefault="00EC5E3A">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4793615</wp:posOffset>
              </wp:positionH>
              <wp:positionV relativeFrom="page">
                <wp:posOffset>753110</wp:posOffset>
              </wp:positionV>
              <wp:extent cx="2404745" cy="661670"/>
              <wp:effectExtent l="0" t="0" r="0" b="0"/>
              <wp:wrapNone/>
              <wp:docPr id="5" name="Shape 5"/>
              <wp:cNvGraphicFramePr/>
              <a:graphic xmlns:a="http://schemas.openxmlformats.org/drawingml/2006/main">
                <a:graphicData uri="http://schemas.microsoft.com/office/word/2010/wordprocessingShape">
                  <wps:wsp>
                    <wps:cNvSpPr txBox="1"/>
                    <wps:spPr>
                      <a:xfrm>
                        <a:off x="0" y="0"/>
                        <a:ext cx="2404745" cy="661670"/>
                      </a:xfrm>
                      <a:prstGeom prst="rect">
                        <a:avLst/>
                      </a:prstGeom>
                      <a:noFill/>
                    </wps:spPr>
                    <wps:txbx>
                      <w:txbxContent>
                        <w:p w:rsidR="00EC5E3A" w:rsidRDefault="00EC5E3A">
                          <w:pPr>
                            <w:pStyle w:val="24"/>
                            <w:rPr>
                              <w:sz w:val="24"/>
                              <w:szCs w:val="24"/>
                            </w:rPr>
                          </w:pPr>
                          <w:r>
                            <w:rPr>
                              <w:rStyle w:val="23"/>
                              <w:sz w:val="24"/>
                              <w:szCs w:val="24"/>
                            </w:rPr>
                            <w:t xml:space="preserve">Приложение № </w:t>
                          </w:r>
                          <w:r>
                            <w:rPr>
                              <w:rStyle w:val="23"/>
                              <w:sz w:val="24"/>
                              <w:szCs w:val="24"/>
                            </w:rPr>
                            <w:fldChar w:fldCharType="begin"/>
                          </w:r>
                          <w:r>
                            <w:rPr>
                              <w:rStyle w:val="23"/>
                              <w:sz w:val="24"/>
                              <w:szCs w:val="24"/>
                            </w:rPr>
                            <w:instrText xml:space="preserve"> PAGE \* MERGEFORMAT </w:instrText>
                          </w:r>
                          <w:r>
                            <w:rPr>
                              <w:rStyle w:val="23"/>
                              <w:sz w:val="24"/>
                              <w:szCs w:val="24"/>
                            </w:rPr>
                            <w:fldChar w:fldCharType="separate"/>
                          </w:r>
                          <w:r w:rsidR="008135C4">
                            <w:rPr>
                              <w:rStyle w:val="23"/>
                              <w:noProof/>
                              <w:sz w:val="24"/>
                              <w:szCs w:val="24"/>
                            </w:rPr>
                            <w:t>1</w:t>
                          </w:r>
                          <w:r>
                            <w:rPr>
                              <w:rStyle w:val="23"/>
                              <w:sz w:val="24"/>
                              <w:szCs w:val="24"/>
                            </w:rPr>
                            <w:fldChar w:fldCharType="end"/>
                          </w:r>
                        </w:p>
                        <w:p w:rsidR="00EC5E3A" w:rsidRDefault="00EC5E3A">
                          <w:pPr>
                            <w:pStyle w:val="24"/>
                            <w:rPr>
                              <w:sz w:val="24"/>
                              <w:szCs w:val="24"/>
                            </w:rPr>
                          </w:pPr>
                          <w:r>
                            <w:rPr>
                              <w:rStyle w:val="23"/>
                              <w:sz w:val="24"/>
                              <w:szCs w:val="24"/>
                            </w:rPr>
                            <w:t>к Административному регламенту</w:t>
                          </w:r>
                        </w:p>
                        <w:p w:rsidR="00EC5E3A" w:rsidRDefault="00EC5E3A">
                          <w:pPr>
                            <w:pStyle w:val="24"/>
                            <w:rPr>
                              <w:sz w:val="24"/>
                              <w:szCs w:val="24"/>
                            </w:rPr>
                          </w:pPr>
                          <w:r>
                            <w:rPr>
                              <w:rStyle w:val="23"/>
                              <w:sz w:val="24"/>
                              <w:szCs w:val="24"/>
                            </w:rPr>
                            <w:t>по предоставлению государственной</w:t>
                          </w:r>
                        </w:p>
                        <w:p w:rsidR="00EC5E3A" w:rsidRDefault="00EC5E3A">
                          <w:pPr>
                            <w:pStyle w:val="24"/>
                            <w:rPr>
                              <w:sz w:val="24"/>
                              <w:szCs w:val="24"/>
                            </w:rPr>
                          </w:pPr>
                          <w:r>
                            <w:rPr>
                              <w:rStyle w:val="23"/>
                              <w:sz w:val="24"/>
                              <w:szCs w:val="24"/>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0" type="#_x0000_t202" style="position:absolute;margin-left:377.45pt;margin-top:59.3pt;width:189.35pt;height:52.1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" filled="f" stroked="f">
              <v:textbox style="mso-fit-shape-to-text:t" inset="0,0,0,0">
                <w:txbxContent>
                  <w:p w:rsidR="00EC5E3A" w:rsidRDefault="00EC5E3A">
                    <w:pPr>
                      <w:pStyle w:val="24"/>
                      <w:rPr>
                        <w:sz w:val="24"/>
                        <w:szCs w:val="24"/>
                      </w:rPr>
                    </w:pPr>
                    <w:r>
                      <w:rPr>
                        <w:rStyle w:val="23"/>
                        <w:sz w:val="24"/>
                        <w:szCs w:val="24"/>
                      </w:rPr>
                      <w:t xml:space="preserve">Приложение № </w:t>
                    </w:r>
                    <w:r>
                      <w:rPr>
                        <w:rStyle w:val="23"/>
                        <w:sz w:val="24"/>
                        <w:szCs w:val="24"/>
                      </w:rPr>
                      <w:fldChar w:fldCharType="begin"/>
                    </w:r>
                    <w:r>
                      <w:rPr>
                        <w:rStyle w:val="23"/>
                        <w:sz w:val="24"/>
                        <w:szCs w:val="24"/>
                      </w:rPr>
                      <w:instrText xml:space="preserve"> PAGE \* MERGEFORMAT </w:instrText>
                    </w:r>
                    <w:r>
                      <w:rPr>
                        <w:rStyle w:val="23"/>
                        <w:sz w:val="24"/>
                        <w:szCs w:val="24"/>
                      </w:rPr>
                      <w:fldChar w:fldCharType="separate"/>
                    </w:r>
                    <w:r w:rsidR="008135C4">
                      <w:rPr>
                        <w:rStyle w:val="23"/>
                        <w:noProof/>
                        <w:sz w:val="24"/>
                        <w:szCs w:val="24"/>
                      </w:rPr>
                      <w:t>1</w:t>
                    </w:r>
                    <w:r>
                      <w:rPr>
                        <w:rStyle w:val="23"/>
                        <w:sz w:val="24"/>
                        <w:szCs w:val="24"/>
                      </w:rPr>
                      <w:fldChar w:fldCharType="end"/>
                    </w:r>
                  </w:p>
                  <w:p w:rsidR="00EC5E3A" w:rsidRDefault="00EC5E3A">
                    <w:pPr>
                      <w:pStyle w:val="24"/>
                      <w:rPr>
                        <w:sz w:val="24"/>
                        <w:szCs w:val="24"/>
                      </w:rPr>
                    </w:pPr>
                    <w:r>
                      <w:rPr>
                        <w:rStyle w:val="23"/>
                        <w:sz w:val="24"/>
                        <w:szCs w:val="24"/>
                      </w:rPr>
                      <w:t>к Административному регламенту</w:t>
                    </w:r>
                  </w:p>
                  <w:p w:rsidR="00EC5E3A" w:rsidRDefault="00EC5E3A">
                    <w:pPr>
                      <w:pStyle w:val="24"/>
                      <w:rPr>
                        <w:sz w:val="24"/>
                        <w:szCs w:val="24"/>
                      </w:rPr>
                    </w:pPr>
                    <w:r>
                      <w:rPr>
                        <w:rStyle w:val="23"/>
                        <w:sz w:val="24"/>
                        <w:szCs w:val="24"/>
                      </w:rPr>
                      <w:t>по предоставлению государственной</w:t>
                    </w:r>
                  </w:p>
                  <w:p w:rsidR="00EC5E3A" w:rsidRDefault="00EC5E3A">
                    <w:pPr>
                      <w:pStyle w:val="24"/>
                      <w:rPr>
                        <w:sz w:val="24"/>
                        <w:szCs w:val="24"/>
                      </w:rPr>
                    </w:pPr>
                    <w:r>
                      <w:rPr>
                        <w:rStyle w:val="23"/>
                        <w:sz w:val="24"/>
                        <w:szCs w:val="24"/>
                      </w:rPr>
                      <w:t>(муниципальной) услуги</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E3A" w:rsidRDefault="00EC5E3A">
    <w:pPr>
      <w:spacing w:line="1"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3921760</wp:posOffset>
              </wp:positionH>
              <wp:positionV relativeFrom="page">
                <wp:posOffset>305435</wp:posOffset>
              </wp:positionV>
              <wp:extent cx="67310" cy="100330"/>
              <wp:effectExtent l="0" t="0" r="0" b="0"/>
              <wp:wrapNone/>
              <wp:docPr id="11" name="Shape 11"/>
              <wp:cNvGraphicFramePr/>
              <a:graphic xmlns:a="http://schemas.openxmlformats.org/drawingml/2006/main">
                <a:graphicData uri="http://schemas.microsoft.com/office/word/2010/wordprocessingShape">
                  <wps:wsp>
                    <wps:cNvSpPr txBox="1"/>
                    <wps:spPr>
                      <a:xfrm>
                        <a:off x="0" y="0"/>
                        <a:ext cx="67310" cy="100330"/>
                      </a:xfrm>
                      <a:prstGeom prst="rect">
                        <a:avLst/>
                      </a:prstGeom>
                      <a:noFill/>
                    </wps:spPr>
                    <wps:txbx>
                      <w:txbxContent>
                        <w:p w:rsidR="00EC5E3A" w:rsidRDefault="00EC5E3A">
                          <w:pPr>
                            <w:pStyle w:val="24"/>
                            <w:rPr>
                              <w:sz w:val="24"/>
                              <w:szCs w:val="24"/>
                            </w:rPr>
                          </w:pPr>
                          <w:r>
                            <w:rPr>
                              <w:rStyle w:val="23"/>
                              <w:sz w:val="24"/>
                              <w:szCs w:val="24"/>
                            </w:rPr>
                            <w:fldChar w:fldCharType="begin"/>
                          </w:r>
                          <w:r>
                            <w:rPr>
                              <w:rStyle w:val="23"/>
                              <w:sz w:val="24"/>
                              <w:szCs w:val="24"/>
                            </w:rPr>
                            <w:instrText xml:space="preserve"> PAGE \* MERGEFORMAT </w:instrText>
                          </w:r>
                          <w:r>
                            <w:rPr>
                              <w:rStyle w:val="23"/>
                              <w:sz w:val="24"/>
                              <w:szCs w:val="24"/>
                            </w:rPr>
                            <w:fldChar w:fldCharType="separate"/>
                          </w:r>
                          <w:r w:rsidR="008135C4">
                            <w:rPr>
                              <w:rStyle w:val="23"/>
                              <w:noProof/>
                              <w:sz w:val="24"/>
                              <w:szCs w:val="24"/>
                            </w:rPr>
                            <w:t>2</w:t>
                          </w:r>
                          <w:r>
                            <w:rPr>
                              <w:rStyle w:val="23"/>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31" type="#_x0000_t202" style="position:absolute;margin-left:308.8pt;margin-top:24.05pt;width:5.3pt;height:7.9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" filled="f" stroked="f">
              <v:textbox style="mso-fit-shape-to-text:t" inset="0,0,0,0">
                <w:txbxContent>
                  <w:p w:rsidR="00EC5E3A" w:rsidRDefault="00EC5E3A">
                    <w:pPr>
                      <w:pStyle w:val="24"/>
                      <w:rPr>
                        <w:sz w:val="24"/>
                        <w:szCs w:val="24"/>
                      </w:rPr>
                    </w:pPr>
                    <w:r>
                      <w:rPr>
                        <w:rStyle w:val="23"/>
                        <w:sz w:val="24"/>
                        <w:szCs w:val="24"/>
                      </w:rPr>
                      <w:fldChar w:fldCharType="begin"/>
                    </w:r>
                    <w:r>
                      <w:rPr>
                        <w:rStyle w:val="23"/>
                        <w:sz w:val="24"/>
                        <w:szCs w:val="24"/>
                      </w:rPr>
                      <w:instrText xml:space="preserve"> PAGE \* MERGEFORMAT </w:instrText>
                    </w:r>
                    <w:r>
                      <w:rPr>
                        <w:rStyle w:val="23"/>
                        <w:sz w:val="24"/>
                        <w:szCs w:val="24"/>
                      </w:rPr>
                      <w:fldChar w:fldCharType="separate"/>
                    </w:r>
                    <w:r w:rsidR="008135C4">
                      <w:rPr>
                        <w:rStyle w:val="23"/>
                        <w:noProof/>
                        <w:sz w:val="24"/>
                        <w:szCs w:val="24"/>
                      </w:rPr>
                      <w:t>2</w:t>
                    </w:r>
                    <w:r>
                      <w:rPr>
                        <w:rStyle w:val="23"/>
                        <w:sz w:val="24"/>
                        <w:szCs w:val="24"/>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E3A" w:rsidRDefault="00EC5E3A">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3921760</wp:posOffset>
              </wp:positionH>
              <wp:positionV relativeFrom="page">
                <wp:posOffset>305435</wp:posOffset>
              </wp:positionV>
              <wp:extent cx="67310" cy="100330"/>
              <wp:effectExtent l="0" t="0" r="0" b="0"/>
              <wp:wrapNone/>
              <wp:docPr id="9" name="Shape 9"/>
              <wp:cNvGraphicFramePr/>
              <a:graphic xmlns:a="http://schemas.openxmlformats.org/drawingml/2006/main">
                <a:graphicData uri="http://schemas.microsoft.com/office/word/2010/wordprocessingShape">
                  <wps:wsp>
                    <wps:cNvSpPr txBox="1"/>
                    <wps:spPr>
                      <a:xfrm>
                        <a:off x="0" y="0"/>
                        <a:ext cx="67310" cy="100330"/>
                      </a:xfrm>
                      <a:prstGeom prst="rect">
                        <a:avLst/>
                      </a:prstGeom>
                      <a:noFill/>
                    </wps:spPr>
                    <wps:txbx>
                      <w:txbxContent>
                        <w:p w:rsidR="00EC5E3A" w:rsidRDefault="00EC5E3A">
                          <w:pPr>
                            <w:pStyle w:val="24"/>
                            <w:rPr>
                              <w:sz w:val="24"/>
                              <w:szCs w:val="24"/>
                            </w:rPr>
                          </w:pPr>
                          <w:r>
                            <w:rPr>
                              <w:rStyle w:val="23"/>
                              <w:sz w:val="24"/>
                              <w:szCs w:val="24"/>
                            </w:rPr>
                            <w:fldChar w:fldCharType="begin"/>
                          </w:r>
                          <w:r>
                            <w:rPr>
                              <w:rStyle w:val="23"/>
                              <w:sz w:val="24"/>
                              <w:szCs w:val="24"/>
                            </w:rPr>
                            <w:instrText xml:space="preserve"> PAGE \* MERGEFORMAT </w:instrText>
                          </w:r>
                          <w:r>
                            <w:rPr>
                              <w:rStyle w:val="23"/>
                              <w:sz w:val="24"/>
                              <w:szCs w:val="24"/>
                            </w:rPr>
                            <w:fldChar w:fldCharType="separate"/>
                          </w:r>
                          <w:r>
                            <w:rPr>
                              <w:rStyle w:val="23"/>
                              <w:sz w:val="24"/>
                              <w:szCs w:val="24"/>
                            </w:rPr>
                            <w:t>#</w:t>
                          </w:r>
                          <w:r>
                            <w:rPr>
                              <w:rStyle w:val="23"/>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2" type="#_x0000_t202" style="position:absolute;margin-left:308.8pt;margin-top:24.05pt;width:5.3pt;height:7.9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" filled="f" stroked="f">
              <v:textbox style="mso-fit-shape-to-text:t" inset="0,0,0,0">
                <w:txbxContent>
                  <w:p w:rsidR="00EC5E3A" w:rsidRDefault="00EC5E3A">
                    <w:pPr>
                      <w:pStyle w:val="24"/>
                      <w:rPr>
                        <w:sz w:val="24"/>
                        <w:szCs w:val="24"/>
                      </w:rPr>
                    </w:pPr>
                    <w:r>
                      <w:rPr>
                        <w:rStyle w:val="23"/>
                        <w:sz w:val="24"/>
                        <w:szCs w:val="24"/>
                      </w:rPr>
                      <w:fldChar w:fldCharType="begin"/>
                    </w:r>
                    <w:r>
                      <w:rPr>
                        <w:rStyle w:val="23"/>
                        <w:sz w:val="24"/>
                        <w:szCs w:val="24"/>
                      </w:rPr>
                      <w:instrText xml:space="preserve"> PAGE \* MERGEFORMAT </w:instrText>
                    </w:r>
                    <w:r>
                      <w:rPr>
                        <w:rStyle w:val="23"/>
                        <w:sz w:val="24"/>
                        <w:szCs w:val="24"/>
                      </w:rPr>
                      <w:fldChar w:fldCharType="separate"/>
                    </w:r>
                    <w:r>
                      <w:rPr>
                        <w:rStyle w:val="23"/>
                        <w:sz w:val="24"/>
                        <w:szCs w:val="24"/>
                      </w:rPr>
                      <w:t>#</w:t>
                    </w:r>
                    <w:r>
                      <w:rPr>
                        <w:rStyle w:val="23"/>
                        <w:sz w:val="24"/>
                        <w:szCs w:val="24"/>
                      </w:rP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E3A" w:rsidRDefault="00EC5E3A">
    <w:pPr>
      <w:spacing w:line="1" w:lineRule="exact"/>
    </w:pPr>
    <w:r>
      <w:rPr>
        <w:noProof/>
        <w:lang w:bidi="ar-SA"/>
      </w:rPr>
      <mc:AlternateContent>
        <mc:Choice Requires="wps">
          <w:drawing>
            <wp:anchor distT="0" distB="0" distL="0" distR="0" simplePos="0" relativeHeight="62914704" behindDoc="1" locked="0" layoutInCell="1" allowOverlap="1">
              <wp:simplePos x="0" y="0"/>
              <wp:positionH relativeFrom="page">
                <wp:posOffset>4769485</wp:posOffset>
              </wp:positionH>
              <wp:positionV relativeFrom="page">
                <wp:posOffset>192405</wp:posOffset>
              </wp:positionV>
              <wp:extent cx="2401570" cy="661670"/>
              <wp:effectExtent l="0" t="0" r="0" b="0"/>
              <wp:wrapNone/>
              <wp:docPr id="15" name="Shape 15"/>
              <wp:cNvGraphicFramePr/>
              <a:graphic xmlns:a="http://schemas.openxmlformats.org/drawingml/2006/main">
                <a:graphicData uri="http://schemas.microsoft.com/office/word/2010/wordprocessingShape">
                  <wps:wsp>
                    <wps:cNvSpPr txBox="1"/>
                    <wps:spPr>
                      <a:xfrm>
                        <a:off x="0" y="0"/>
                        <a:ext cx="2401570" cy="661670"/>
                      </a:xfrm>
                      <a:prstGeom prst="rect">
                        <a:avLst/>
                      </a:prstGeom>
                      <a:noFill/>
                    </wps:spPr>
                    <wps:txbx>
                      <w:txbxContent>
                        <w:p w:rsidR="00EC5E3A" w:rsidRDefault="00EC5E3A">
                          <w:pPr>
                            <w:pStyle w:val="24"/>
                            <w:rPr>
                              <w:sz w:val="24"/>
                              <w:szCs w:val="24"/>
                            </w:rPr>
                          </w:pPr>
                          <w:r>
                            <w:rPr>
                              <w:rStyle w:val="23"/>
                              <w:sz w:val="24"/>
                              <w:szCs w:val="24"/>
                            </w:rPr>
                            <w:t xml:space="preserve">Приложение № </w:t>
                          </w:r>
                          <w:r>
                            <w:rPr>
                              <w:rStyle w:val="23"/>
                              <w:sz w:val="24"/>
                              <w:szCs w:val="24"/>
                            </w:rPr>
                            <w:fldChar w:fldCharType="begin"/>
                          </w:r>
                          <w:r>
                            <w:rPr>
                              <w:rStyle w:val="23"/>
                              <w:sz w:val="24"/>
                              <w:szCs w:val="24"/>
                            </w:rPr>
                            <w:instrText xml:space="preserve"> PAGE \* MERGEFORMAT </w:instrText>
                          </w:r>
                          <w:r>
                            <w:rPr>
                              <w:rStyle w:val="23"/>
                              <w:sz w:val="24"/>
                              <w:szCs w:val="24"/>
                            </w:rPr>
                            <w:fldChar w:fldCharType="separate"/>
                          </w:r>
                          <w:r w:rsidR="008135C4">
                            <w:rPr>
                              <w:rStyle w:val="23"/>
                              <w:noProof/>
                              <w:sz w:val="24"/>
                              <w:szCs w:val="24"/>
                            </w:rPr>
                            <w:t>2</w:t>
                          </w:r>
                          <w:r>
                            <w:rPr>
                              <w:rStyle w:val="23"/>
                              <w:sz w:val="24"/>
                              <w:szCs w:val="24"/>
                            </w:rPr>
                            <w:fldChar w:fldCharType="end"/>
                          </w:r>
                        </w:p>
                        <w:p w:rsidR="00EC5E3A" w:rsidRDefault="00EC5E3A">
                          <w:pPr>
                            <w:pStyle w:val="24"/>
                            <w:rPr>
                              <w:sz w:val="24"/>
                              <w:szCs w:val="24"/>
                            </w:rPr>
                          </w:pPr>
                          <w:r>
                            <w:rPr>
                              <w:rStyle w:val="23"/>
                              <w:sz w:val="24"/>
                              <w:szCs w:val="24"/>
                            </w:rPr>
                            <w:t>к Административному регламенту</w:t>
                          </w:r>
                        </w:p>
                        <w:p w:rsidR="00EC5E3A" w:rsidRDefault="00EC5E3A">
                          <w:pPr>
                            <w:pStyle w:val="24"/>
                            <w:rPr>
                              <w:sz w:val="24"/>
                              <w:szCs w:val="24"/>
                            </w:rPr>
                          </w:pPr>
                          <w:r>
                            <w:rPr>
                              <w:rStyle w:val="23"/>
                              <w:sz w:val="24"/>
                              <w:szCs w:val="24"/>
                            </w:rPr>
                            <w:t>по предоставлению государственной</w:t>
                          </w:r>
                        </w:p>
                        <w:p w:rsidR="00EC5E3A" w:rsidRDefault="00EC5E3A">
                          <w:pPr>
                            <w:pStyle w:val="24"/>
                            <w:rPr>
                              <w:sz w:val="24"/>
                              <w:szCs w:val="24"/>
                            </w:rPr>
                          </w:pPr>
                          <w:r>
                            <w:rPr>
                              <w:rStyle w:val="23"/>
                              <w:sz w:val="24"/>
                              <w:szCs w:val="24"/>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33" type="#_x0000_t202" style="position:absolute;margin-left:375.55pt;margin-top:15.15pt;width:189.1pt;height:52.1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" filled="f" stroked="f">
              <v:textbox style="mso-fit-shape-to-text:t" inset="0,0,0,0">
                <w:txbxContent>
                  <w:p w:rsidR="00EC5E3A" w:rsidRDefault="00EC5E3A">
                    <w:pPr>
                      <w:pStyle w:val="24"/>
                      <w:rPr>
                        <w:sz w:val="24"/>
                        <w:szCs w:val="24"/>
                      </w:rPr>
                    </w:pPr>
                    <w:r>
                      <w:rPr>
                        <w:rStyle w:val="23"/>
                        <w:sz w:val="24"/>
                        <w:szCs w:val="24"/>
                      </w:rPr>
                      <w:t xml:space="preserve">Приложение № </w:t>
                    </w:r>
                    <w:r>
                      <w:rPr>
                        <w:rStyle w:val="23"/>
                        <w:sz w:val="24"/>
                        <w:szCs w:val="24"/>
                      </w:rPr>
                      <w:fldChar w:fldCharType="begin"/>
                    </w:r>
                    <w:r>
                      <w:rPr>
                        <w:rStyle w:val="23"/>
                        <w:sz w:val="24"/>
                        <w:szCs w:val="24"/>
                      </w:rPr>
                      <w:instrText xml:space="preserve"> PAGE \* MERGEFORMAT </w:instrText>
                    </w:r>
                    <w:r>
                      <w:rPr>
                        <w:rStyle w:val="23"/>
                        <w:sz w:val="24"/>
                        <w:szCs w:val="24"/>
                      </w:rPr>
                      <w:fldChar w:fldCharType="separate"/>
                    </w:r>
                    <w:r w:rsidR="008135C4">
                      <w:rPr>
                        <w:rStyle w:val="23"/>
                        <w:noProof/>
                        <w:sz w:val="24"/>
                        <w:szCs w:val="24"/>
                      </w:rPr>
                      <w:t>2</w:t>
                    </w:r>
                    <w:r>
                      <w:rPr>
                        <w:rStyle w:val="23"/>
                        <w:sz w:val="24"/>
                        <w:szCs w:val="24"/>
                      </w:rPr>
                      <w:fldChar w:fldCharType="end"/>
                    </w:r>
                  </w:p>
                  <w:p w:rsidR="00EC5E3A" w:rsidRDefault="00EC5E3A">
                    <w:pPr>
                      <w:pStyle w:val="24"/>
                      <w:rPr>
                        <w:sz w:val="24"/>
                        <w:szCs w:val="24"/>
                      </w:rPr>
                    </w:pPr>
                    <w:r>
                      <w:rPr>
                        <w:rStyle w:val="23"/>
                        <w:sz w:val="24"/>
                        <w:szCs w:val="24"/>
                      </w:rPr>
                      <w:t>к Административному регламенту</w:t>
                    </w:r>
                  </w:p>
                  <w:p w:rsidR="00EC5E3A" w:rsidRDefault="00EC5E3A">
                    <w:pPr>
                      <w:pStyle w:val="24"/>
                      <w:rPr>
                        <w:sz w:val="24"/>
                        <w:szCs w:val="24"/>
                      </w:rPr>
                    </w:pPr>
                    <w:r>
                      <w:rPr>
                        <w:rStyle w:val="23"/>
                        <w:sz w:val="24"/>
                        <w:szCs w:val="24"/>
                      </w:rPr>
                      <w:t>по предоставлению государственной</w:t>
                    </w:r>
                  </w:p>
                  <w:p w:rsidR="00EC5E3A" w:rsidRDefault="00EC5E3A">
                    <w:pPr>
                      <w:pStyle w:val="24"/>
                      <w:rPr>
                        <w:sz w:val="24"/>
                        <w:szCs w:val="24"/>
                      </w:rPr>
                    </w:pPr>
                    <w:r>
                      <w:rPr>
                        <w:rStyle w:val="23"/>
                        <w:sz w:val="24"/>
                        <w:szCs w:val="24"/>
                      </w:rPr>
                      <w:t>(муниципальной) услуги</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E3A" w:rsidRDefault="00EC5E3A">
    <w:pPr>
      <w:spacing w:line="1" w:lineRule="exact"/>
    </w:pPr>
    <w:r>
      <w:rPr>
        <w:noProof/>
        <w:lang w:bidi="ar-SA"/>
      </w:rPr>
      <mc:AlternateContent>
        <mc:Choice Requires="wps">
          <w:drawing>
            <wp:anchor distT="0" distB="0" distL="0" distR="0" simplePos="0" relativeHeight="62914702" behindDoc="1" locked="0" layoutInCell="1" allowOverlap="1">
              <wp:simplePos x="0" y="0"/>
              <wp:positionH relativeFrom="page">
                <wp:posOffset>4769485</wp:posOffset>
              </wp:positionH>
              <wp:positionV relativeFrom="page">
                <wp:posOffset>192405</wp:posOffset>
              </wp:positionV>
              <wp:extent cx="2401570" cy="661670"/>
              <wp:effectExtent l="0" t="0" r="0" b="0"/>
              <wp:wrapNone/>
              <wp:docPr id="13" name="Shape 13"/>
              <wp:cNvGraphicFramePr/>
              <a:graphic xmlns:a="http://schemas.openxmlformats.org/drawingml/2006/main">
                <a:graphicData uri="http://schemas.microsoft.com/office/word/2010/wordprocessingShape">
                  <wps:wsp>
                    <wps:cNvSpPr txBox="1"/>
                    <wps:spPr>
                      <a:xfrm>
                        <a:off x="0" y="0"/>
                        <a:ext cx="2401570" cy="661670"/>
                      </a:xfrm>
                      <a:prstGeom prst="rect">
                        <a:avLst/>
                      </a:prstGeom>
                      <a:noFill/>
                    </wps:spPr>
                    <wps:txbx>
                      <w:txbxContent>
                        <w:p w:rsidR="00EC5E3A" w:rsidRDefault="00EC5E3A">
                          <w:pPr>
                            <w:pStyle w:val="24"/>
                            <w:rPr>
                              <w:sz w:val="24"/>
                              <w:szCs w:val="24"/>
                            </w:rPr>
                          </w:pPr>
                          <w:r>
                            <w:rPr>
                              <w:rStyle w:val="23"/>
                              <w:sz w:val="24"/>
                              <w:szCs w:val="24"/>
                            </w:rPr>
                            <w:t xml:space="preserve">Приложение № </w:t>
                          </w:r>
                          <w:r>
                            <w:rPr>
                              <w:rStyle w:val="23"/>
                              <w:sz w:val="24"/>
                              <w:szCs w:val="24"/>
                            </w:rPr>
                            <w:fldChar w:fldCharType="begin"/>
                          </w:r>
                          <w:r>
                            <w:rPr>
                              <w:rStyle w:val="23"/>
                              <w:sz w:val="24"/>
                              <w:szCs w:val="24"/>
                            </w:rPr>
                            <w:instrText xml:space="preserve"> PAGE \* MERGEFORMAT </w:instrText>
                          </w:r>
                          <w:r>
                            <w:rPr>
                              <w:rStyle w:val="23"/>
                              <w:sz w:val="24"/>
                              <w:szCs w:val="24"/>
                            </w:rPr>
                            <w:fldChar w:fldCharType="separate"/>
                          </w:r>
                          <w:r>
                            <w:rPr>
                              <w:rStyle w:val="23"/>
                              <w:sz w:val="24"/>
                              <w:szCs w:val="24"/>
                            </w:rPr>
                            <w:t>#</w:t>
                          </w:r>
                          <w:r>
                            <w:rPr>
                              <w:rStyle w:val="23"/>
                              <w:sz w:val="24"/>
                              <w:szCs w:val="24"/>
                            </w:rPr>
                            <w:fldChar w:fldCharType="end"/>
                          </w:r>
                        </w:p>
                        <w:p w:rsidR="00EC5E3A" w:rsidRDefault="00EC5E3A">
                          <w:pPr>
                            <w:pStyle w:val="24"/>
                            <w:rPr>
                              <w:sz w:val="24"/>
                              <w:szCs w:val="24"/>
                            </w:rPr>
                          </w:pPr>
                          <w:r>
                            <w:rPr>
                              <w:rStyle w:val="23"/>
                              <w:sz w:val="24"/>
                              <w:szCs w:val="24"/>
                            </w:rPr>
                            <w:t>к Административному регламенту</w:t>
                          </w:r>
                        </w:p>
                        <w:p w:rsidR="00EC5E3A" w:rsidRDefault="00EC5E3A">
                          <w:pPr>
                            <w:pStyle w:val="24"/>
                            <w:rPr>
                              <w:sz w:val="24"/>
                              <w:szCs w:val="24"/>
                            </w:rPr>
                          </w:pPr>
                          <w:r>
                            <w:rPr>
                              <w:rStyle w:val="23"/>
                              <w:sz w:val="24"/>
                              <w:szCs w:val="24"/>
                            </w:rPr>
                            <w:t>по предоставлению государственной</w:t>
                          </w:r>
                        </w:p>
                        <w:p w:rsidR="00EC5E3A" w:rsidRDefault="00EC5E3A">
                          <w:pPr>
                            <w:pStyle w:val="24"/>
                            <w:rPr>
                              <w:sz w:val="24"/>
                              <w:szCs w:val="24"/>
                            </w:rPr>
                          </w:pPr>
                          <w:r>
                            <w:rPr>
                              <w:rStyle w:val="23"/>
                              <w:sz w:val="24"/>
                              <w:szCs w:val="24"/>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34" type="#_x0000_t202" style="position:absolute;margin-left:375.55pt;margin-top:15.15pt;width:189.1pt;height:52.1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" filled="f" stroked="f">
              <v:textbox style="mso-fit-shape-to-text:t" inset="0,0,0,0">
                <w:txbxContent>
                  <w:p w:rsidR="00EC5E3A" w:rsidRDefault="00EC5E3A">
                    <w:pPr>
                      <w:pStyle w:val="24"/>
                      <w:rPr>
                        <w:sz w:val="24"/>
                        <w:szCs w:val="24"/>
                      </w:rPr>
                    </w:pPr>
                    <w:r>
                      <w:rPr>
                        <w:rStyle w:val="23"/>
                        <w:sz w:val="24"/>
                        <w:szCs w:val="24"/>
                      </w:rPr>
                      <w:t xml:space="preserve">Приложение № </w:t>
                    </w:r>
                    <w:r>
                      <w:rPr>
                        <w:rStyle w:val="23"/>
                        <w:sz w:val="24"/>
                        <w:szCs w:val="24"/>
                      </w:rPr>
                      <w:fldChar w:fldCharType="begin"/>
                    </w:r>
                    <w:r>
                      <w:rPr>
                        <w:rStyle w:val="23"/>
                        <w:sz w:val="24"/>
                        <w:szCs w:val="24"/>
                      </w:rPr>
                      <w:instrText xml:space="preserve"> PAGE \* MERGEFORMAT </w:instrText>
                    </w:r>
                    <w:r>
                      <w:rPr>
                        <w:rStyle w:val="23"/>
                        <w:sz w:val="24"/>
                        <w:szCs w:val="24"/>
                      </w:rPr>
                      <w:fldChar w:fldCharType="separate"/>
                    </w:r>
                    <w:r>
                      <w:rPr>
                        <w:rStyle w:val="23"/>
                        <w:sz w:val="24"/>
                        <w:szCs w:val="24"/>
                      </w:rPr>
                      <w:t>#</w:t>
                    </w:r>
                    <w:r>
                      <w:rPr>
                        <w:rStyle w:val="23"/>
                        <w:sz w:val="24"/>
                        <w:szCs w:val="24"/>
                      </w:rPr>
                      <w:fldChar w:fldCharType="end"/>
                    </w:r>
                  </w:p>
                  <w:p w:rsidR="00EC5E3A" w:rsidRDefault="00EC5E3A">
                    <w:pPr>
                      <w:pStyle w:val="24"/>
                      <w:rPr>
                        <w:sz w:val="24"/>
                        <w:szCs w:val="24"/>
                      </w:rPr>
                    </w:pPr>
                    <w:r>
                      <w:rPr>
                        <w:rStyle w:val="23"/>
                        <w:sz w:val="24"/>
                        <w:szCs w:val="24"/>
                      </w:rPr>
                      <w:t>к Административному регламенту</w:t>
                    </w:r>
                  </w:p>
                  <w:p w:rsidR="00EC5E3A" w:rsidRDefault="00EC5E3A">
                    <w:pPr>
                      <w:pStyle w:val="24"/>
                      <w:rPr>
                        <w:sz w:val="24"/>
                        <w:szCs w:val="24"/>
                      </w:rPr>
                    </w:pPr>
                    <w:r>
                      <w:rPr>
                        <w:rStyle w:val="23"/>
                        <w:sz w:val="24"/>
                        <w:szCs w:val="24"/>
                      </w:rPr>
                      <w:t>по предоставлению государственной</w:t>
                    </w:r>
                  </w:p>
                  <w:p w:rsidR="00EC5E3A" w:rsidRDefault="00EC5E3A">
                    <w:pPr>
                      <w:pStyle w:val="24"/>
                      <w:rPr>
                        <w:sz w:val="24"/>
                        <w:szCs w:val="24"/>
                      </w:rPr>
                    </w:pPr>
                    <w:r>
                      <w:rPr>
                        <w:rStyle w:val="23"/>
                        <w:sz w:val="24"/>
                        <w:szCs w:val="24"/>
                      </w:rPr>
                      <w:t>(муниципальной) услуги</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7DFB"/>
    <w:multiLevelType w:val="hybridMultilevel"/>
    <w:tmpl w:val="3E220EE6"/>
    <w:lvl w:ilvl="0" w:tplc="FF0AE442">
      <w:start w:val="22"/>
      <w:numFmt w:val="decimal"/>
      <w:lvlText w:val="%1"/>
      <w:lvlJc w:val="left"/>
      <w:pPr>
        <w:ind w:left="1680" w:hanging="360"/>
      </w:pPr>
      <w:rPr>
        <w:rFonts w:hint="default"/>
      </w:r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1" w15:restartNumberingAfterBreak="0">
    <w:nsid w:val="073A7677"/>
    <w:multiLevelType w:val="multilevel"/>
    <w:tmpl w:val="0496722E"/>
    <w:lvl w:ilvl="0">
      <w:start w:val="1"/>
      <w:numFmt w:val="russianLower"/>
      <w:lvlText w:val="%1)"/>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5842CB"/>
    <w:multiLevelType w:val="multilevel"/>
    <w:tmpl w:val="474A5138"/>
    <w:lvl w:ilvl="0">
      <w:start w:val="24"/>
      <w:numFmt w:val="decimal"/>
      <w:lvlText w:val="%1."/>
      <w:lvlJc w:val="left"/>
    </w:lvl>
    <w:lvl w:ilvl="1">
      <w:start w:val="1"/>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B81E69"/>
    <w:multiLevelType w:val="multilevel"/>
    <w:tmpl w:val="97BEB7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930743"/>
    <w:multiLevelType w:val="multilevel"/>
    <w:tmpl w:val="A12A56F4"/>
    <w:lvl w:ilvl="0">
      <w:start w:val="2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B1566C"/>
    <w:multiLevelType w:val="multilevel"/>
    <w:tmpl w:val="885EF7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F87A09"/>
    <w:multiLevelType w:val="multilevel"/>
    <w:tmpl w:val="EAD4485C"/>
    <w:lvl w:ilvl="0">
      <w:start w:val="24"/>
      <w:numFmt w:val="decimal"/>
      <w:lvlText w:val="%1."/>
      <w:lvlJc w:val="left"/>
    </w:lvl>
    <w:lvl w:ilvl="1">
      <w:start w:val="2"/>
      <w:numFmt w:val="decimal"/>
      <w:lvlText w:val="%1.%2."/>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5B5A49"/>
    <w:multiLevelType w:val="multilevel"/>
    <w:tmpl w:val="F62801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803647"/>
    <w:multiLevelType w:val="multilevel"/>
    <w:tmpl w:val="E200C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EE2C47"/>
    <w:multiLevelType w:val="multilevel"/>
    <w:tmpl w:val="A5403AA4"/>
    <w:lvl w:ilvl="0">
      <w:start w:val="22"/>
      <w:numFmt w:val="decimal"/>
      <w:lvlText w:val="%1."/>
      <w:lvlJc w:val="left"/>
      <w:pPr>
        <w:ind w:left="660" w:hanging="660"/>
      </w:pPr>
      <w:rPr>
        <w:rFonts w:hint="default"/>
      </w:rPr>
    </w:lvl>
    <w:lvl w:ilvl="1">
      <w:start w:val="4"/>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CD743C0"/>
    <w:multiLevelType w:val="multilevel"/>
    <w:tmpl w:val="879629EE"/>
    <w:lvl w:ilvl="0">
      <w:start w:val="2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1773EB3"/>
    <w:multiLevelType w:val="multilevel"/>
    <w:tmpl w:val="20D4AFEC"/>
    <w:lvl w:ilvl="0">
      <w:start w:val="22"/>
      <w:numFmt w:val="decimal"/>
      <w:lvlText w:val="%1"/>
      <w:lvlJc w:val="left"/>
      <w:pPr>
        <w:ind w:left="420" w:hanging="420"/>
      </w:pPr>
      <w:rPr>
        <w:rFonts w:hint="default"/>
      </w:rPr>
    </w:lvl>
    <w:lvl w:ilvl="1">
      <w:start w:val="4"/>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437A6CDE"/>
    <w:multiLevelType w:val="multilevel"/>
    <w:tmpl w:val="AAAE845E"/>
    <w:lvl w:ilvl="0">
      <w:start w:val="1"/>
      <w:numFmt w:val="russianLower"/>
      <w:lvlText w:val="%1)"/>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3D2013"/>
    <w:multiLevelType w:val="multilevel"/>
    <w:tmpl w:val="7064216E"/>
    <w:lvl w:ilvl="0">
      <w:start w:val="21"/>
      <w:numFmt w:val="decimal"/>
      <w:lvlText w:val="%1."/>
      <w:lvlJc w:val="left"/>
    </w:lvl>
    <w:lvl w:ilvl="1">
      <w:start w:val="2"/>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5340686"/>
    <w:multiLevelType w:val="multilevel"/>
    <w:tmpl w:val="F3466A44"/>
    <w:lvl w:ilvl="0">
      <w:start w:val="2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09630A2"/>
    <w:multiLevelType w:val="multilevel"/>
    <w:tmpl w:val="FEAE10C2"/>
    <w:lvl w:ilvl="0">
      <w:start w:val="22"/>
      <w:numFmt w:val="decimal"/>
      <w:lvlText w:val="%1."/>
      <w:lvlJc w:val="left"/>
      <w:pPr>
        <w:ind w:left="480" w:hanging="480"/>
      </w:pPr>
      <w:rPr>
        <w:rFonts w:hint="default"/>
      </w:rPr>
    </w:lvl>
    <w:lvl w:ilvl="1">
      <w:start w:val="8"/>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A480EB1"/>
    <w:multiLevelType w:val="multilevel"/>
    <w:tmpl w:val="A774847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2D225DC"/>
    <w:multiLevelType w:val="multilevel"/>
    <w:tmpl w:val="27F2E994"/>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5AE6248"/>
    <w:multiLevelType w:val="multilevel"/>
    <w:tmpl w:val="5B483964"/>
    <w:lvl w:ilvl="0">
      <w:start w:val="21"/>
      <w:numFmt w:val="decimal"/>
      <w:lvlText w:val="%1."/>
      <w:lvlJc w:val="left"/>
    </w:lvl>
    <w:lvl w:ilvl="1">
      <w:start w:val="3"/>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6E61FE0"/>
    <w:multiLevelType w:val="multilevel"/>
    <w:tmpl w:val="203270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5"/>
  </w:num>
  <w:num w:numId="3">
    <w:abstractNumId w:val="17"/>
  </w:num>
  <w:num w:numId="4">
    <w:abstractNumId w:val="12"/>
  </w:num>
  <w:num w:numId="5">
    <w:abstractNumId w:val="13"/>
  </w:num>
  <w:num w:numId="6">
    <w:abstractNumId w:val="18"/>
  </w:num>
  <w:num w:numId="7">
    <w:abstractNumId w:val="1"/>
  </w:num>
  <w:num w:numId="8">
    <w:abstractNumId w:val="14"/>
  </w:num>
  <w:num w:numId="9">
    <w:abstractNumId w:val="4"/>
  </w:num>
  <w:num w:numId="10">
    <w:abstractNumId w:val="2"/>
  </w:num>
  <w:num w:numId="11">
    <w:abstractNumId w:val="6"/>
  </w:num>
  <w:num w:numId="12">
    <w:abstractNumId w:val="10"/>
  </w:num>
  <w:num w:numId="13">
    <w:abstractNumId w:val="7"/>
  </w:num>
  <w:num w:numId="14">
    <w:abstractNumId w:val="3"/>
  </w:num>
  <w:num w:numId="15">
    <w:abstractNumId w:val="19"/>
  </w:num>
  <w:num w:numId="16">
    <w:abstractNumId w:val="8"/>
  </w:num>
  <w:num w:numId="17">
    <w:abstractNumId w:val="0"/>
  </w:num>
  <w:num w:numId="18">
    <w:abstractNumId w:val="11"/>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FD5"/>
    <w:rsid w:val="00173B04"/>
    <w:rsid w:val="00191E8B"/>
    <w:rsid w:val="00250E86"/>
    <w:rsid w:val="002A6FD5"/>
    <w:rsid w:val="003C32FF"/>
    <w:rsid w:val="00414A49"/>
    <w:rsid w:val="004154B2"/>
    <w:rsid w:val="00460C4C"/>
    <w:rsid w:val="00684469"/>
    <w:rsid w:val="00710113"/>
    <w:rsid w:val="007245F2"/>
    <w:rsid w:val="007B043E"/>
    <w:rsid w:val="008135C4"/>
    <w:rsid w:val="00824B9A"/>
    <w:rsid w:val="008272C3"/>
    <w:rsid w:val="00866AFC"/>
    <w:rsid w:val="00944612"/>
    <w:rsid w:val="00BD3A9F"/>
    <w:rsid w:val="00CA4E75"/>
    <w:rsid w:val="00CC3226"/>
    <w:rsid w:val="00EA7EF5"/>
    <w:rsid w:val="00EC5E3A"/>
    <w:rsid w:val="00ED385E"/>
    <w:rsid w:val="00EE56EB"/>
    <w:rsid w:val="00F43B9D"/>
    <w:rsid w:val="00FB3490"/>
    <w:rsid w:val="00FD1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B08D13-58E1-4E11-B854-B57BBE793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color w:val="000007"/>
      <w:u w:val="none"/>
    </w:rPr>
  </w:style>
  <w:style w:type="character" w:customStyle="1" w:styleId="21">
    <w:name w:val="Основной текст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color w:val="000007"/>
      <w:u w:val="none"/>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u w:val="none"/>
    </w:rPr>
  </w:style>
  <w:style w:type="character" w:customStyle="1" w:styleId="5">
    <w:name w:val="Основной текст (5)_"/>
    <w:basedOn w:val="a0"/>
    <w:link w:val="50"/>
    <w:rPr>
      <w:rFonts w:ascii="Calibri" w:eastAsia="Calibri" w:hAnsi="Calibri" w:cs="Calibri"/>
      <w:b w:val="0"/>
      <w:bCs w:val="0"/>
      <w:i/>
      <w:iCs/>
      <w:smallCaps w:val="0"/>
      <w:strike w:val="0"/>
      <w:u w:val="none"/>
    </w:rPr>
  </w:style>
  <w:style w:type="character" w:customStyle="1" w:styleId="aa">
    <w:name w:val="Подпись к таблице_"/>
    <w:basedOn w:val="a0"/>
    <w:link w:val="ab"/>
    <w:rPr>
      <w:rFonts w:ascii="Times New Roman" w:eastAsia="Times New Roman" w:hAnsi="Times New Roman" w:cs="Times New Roman"/>
      <w:b/>
      <w:bCs/>
      <w:i w:val="0"/>
      <w:iCs w:val="0"/>
      <w:smallCaps w:val="0"/>
      <w:strike w:val="0"/>
      <w:u w:val="none"/>
    </w:rPr>
  </w:style>
  <w:style w:type="paragraph" w:customStyle="1" w:styleId="10">
    <w:name w:val="Заголовок №1"/>
    <w:basedOn w:val="a"/>
    <w:link w:val="1"/>
    <w:pPr>
      <w:spacing w:after="100"/>
      <w:jc w:val="center"/>
      <w:outlineLvl w:val="0"/>
    </w:pPr>
    <w:rPr>
      <w:rFonts w:ascii="Times New Roman" w:eastAsia="Times New Roman" w:hAnsi="Times New Roman" w:cs="Times New Roman"/>
      <w:b/>
      <w:bCs/>
      <w:sz w:val="32"/>
      <w:szCs w:val="32"/>
    </w:rPr>
  </w:style>
  <w:style w:type="paragraph" w:customStyle="1" w:styleId="20">
    <w:name w:val="Заголовок №2"/>
    <w:basedOn w:val="a"/>
    <w:link w:val="2"/>
    <w:pPr>
      <w:spacing w:after="440"/>
      <w:jc w:val="center"/>
      <w:outlineLvl w:val="1"/>
    </w:pPr>
    <w:rPr>
      <w:rFonts w:ascii="Times New Roman" w:eastAsia="Times New Roman" w:hAnsi="Times New Roman" w:cs="Times New Roman"/>
      <w:b/>
      <w:bCs/>
      <w:sz w:val="28"/>
      <w:szCs w:val="28"/>
    </w:rPr>
  </w:style>
  <w:style w:type="paragraph" w:customStyle="1" w:styleId="11">
    <w:name w:val="Основной текст1"/>
    <w:basedOn w:val="a"/>
    <w:link w:val="a3"/>
    <w:pPr>
      <w:spacing w:after="100"/>
      <w:ind w:firstLine="400"/>
    </w:pPr>
    <w:rPr>
      <w:rFonts w:ascii="Times New Roman" w:eastAsia="Times New Roman" w:hAnsi="Times New Roman" w:cs="Times New Roman"/>
      <w:color w:val="000007"/>
    </w:rPr>
  </w:style>
  <w:style w:type="paragraph" w:customStyle="1" w:styleId="22">
    <w:name w:val="Основной текст (2)"/>
    <w:basedOn w:val="a"/>
    <w:link w:val="21"/>
    <w:pPr>
      <w:spacing w:after="420"/>
      <w:jc w:val="center"/>
    </w:pPr>
    <w:rPr>
      <w:rFonts w:ascii="Times New Roman" w:eastAsia="Times New Roman" w:hAnsi="Times New Roman" w:cs="Times New Roman"/>
      <w:b/>
      <w:bCs/>
      <w:sz w:val="28"/>
      <w:szCs w:val="28"/>
    </w:rPr>
  </w:style>
  <w:style w:type="paragraph" w:customStyle="1" w:styleId="24">
    <w:name w:val="Колонтитул (2)"/>
    <w:basedOn w:val="a"/>
    <w:link w:val="23"/>
    <w:rPr>
      <w:rFonts w:ascii="Times New Roman" w:eastAsia="Times New Roman" w:hAnsi="Times New Roman" w:cs="Times New Roman"/>
      <w:sz w:val="20"/>
      <w:szCs w:val="20"/>
    </w:rPr>
  </w:style>
  <w:style w:type="paragraph" w:customStyle="1" w:styleId="a5">
    <w:name w:val="Оглавление"/>
    <w:basedOn w:val="a"/>
    <w:link w:val="a4"/>
    <w:pPr>
      <w:spacing w:after="260"/>
    </w:pPr>
    <w:rPr>
      <w:rFonts w:ascii="Times New Roman" w:eastAsia="Times New Roman" w:hAnsi="Times New Roman" w:cs="Times New Roman"/>
    </w:rPr>
  </w:style>
  <w:style w:type="paragraph" w:customStyle="1" w:styleId="a7">
    <w:name w:val="Другое"/>
    <w:basedOn w:val="a"/>
    <w:link w:val="a6"/>
    <w:pPr>
      <w:spacing w:after="100"/>
      <w:ind w:firstLine="400"/>
    </w:pPr>
    <w:rPr>
      <w:rFonts w:ascii="Times New Roman" w:eastAsia="Times New Roman" w:hAnsi="Times New Roman" w:cs="Times New Roman"/>
      <w:color w:val="000007"/>
    </w:rPr>
  </w:style>
  <w:style w:type="paragraph" w:customStyle="1" w:styleId="a9">
    <w:name w:val="Колонтитул"/>
    <w:basedOn w:val="a"/>
    <w:link w:val="a8"/>
    <w:rPr>
      <w:rFonts w:ascii="Times New Roman" w:eastAsia="Times New Roman" w:hAnsi="Times New Roman" w:cs="Times New Roman"/>
    </w:rPr>
  </w:style>
  <w:style w:type="paragraph" w:customStyle="1" w:styleId="50">
    <w:name w:val="Основной текст (5)"/>
    <w:basedOn w:val="a"/>
    <w:link w:val="5"/>
    <w:pPr>
      <w:spacing w:after="260"/>
      <w:ind w:left="900" w:firstLine="700"/>
    </w:pPr>
    <w:rPr>
      <w:rFonts w:ascii="Calibri" w:eastAsia="Calibri" w:hAnsi="Calibri" w:cs="Calibri"/>
      <w:i/>
      <w:iCs/>
    </w:rPr>
  </w:style>
  <w:style w:type="paragraph" w:customStyle="1" w:styleId="ab">
    <w:name w:val="Подпись к таблице"/>
    <w:basedOn w:val="a"/>
    <w:link w:val="aa"/>
    <w:rPr>
      <w:rFonts w:ascii="Times New Roman" w:eastAsia="Times New Roman" w:hAnsi="Times New Roman" w:cs="Times New Roman"/>
      <w:b/>
      <w:bCs/>
    </w:rPr>
  </w:style>
  <w:style w:type="character" w:styleId="ac">
    <w:name w:val="Hyperlink"/>
    <w:basedOn w:val="a0"/>
    <w:uiPriority w:val="99"/>
    <w:unhideWhenUsed/>
    <w:rsid w:val="00EC5E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5.xml"/><Relationship Id="rId39" Type="http://schemas.openxmlformats.org/officeDocument/2006/relationships/footer" Target="footer9.xml"/><Relationship Id="rId21" Type="http://schemas.openxmlformats.org/officeDocument/2006/relationships/header" Target="header13.xml"/><Relationship Id="rId34" Type="http://schemas.openxmlformats.org/officeDocument/2006/relationships/header" Target="header19.xml"/><Relationship Id="rId42" Type="http://schemas.openxmlformats.org/officeDocument/2006/relationships/header" Target="header23.xml"/><Relationship Id="rId7"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eader" Target="header8.xml"/><Relationship Id="rId29" Type="http://schemas.openxmlformats.org/officeDocument/2006/relationships/header" Target="header1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www.pravo.gov.ru" TargetMode="External"/><Relationship Id="rId32" Type="http://schemas.openxmlformats.org/officeDocument/2006/relationships/footer" Target="footer6.xml"/><Relationship Id="rId37" Type="http://schemas.openxmlformats.org/officeDocument/2006/relationships/header" Target="header20.xml"/><Relationship Id="rId40" Type="http://schemas.openxmlformats.org/officeDocument/2006/relationships/footer" Target="footer10.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footer" Target="footer2.xml"/><Relationship Id="rId28" Type="http://schemas.openxmlformats.org/officeDocument/2006/relationships/footer" Target="footer4.xml"/><Relationship Id="rId36"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footer" Target="footer5.xml"/><Relationship Id="rId44"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footer" Target="footer1.xml"/><Relationship Id="rId27" Type="http://schemas.openxmlformats.org/officeDocument/2006/relationships/footer" Target="footer3.xml"/><Relationship Id="rId30" Type="http://schemas.openxmlformats.org/officeDocument/2006/relationships/header" Target="header17.xml"/><Relationship Id="rId35" Type="http://schemas.openxmlformats.org/officeDocument/2006/relationships/footer" Target="footer7.xml"/><Relationship Id="rId43" Type="http://schemas.openxmlformats.org/officeDocument/2006/relationships/footer" Target="footer11.xml"/><Relationship Id="rId8" Type="http://schemas.openxmlformats.org/officeDocument/2006/relationships/hyperlink" Target="http://www.minobr.orb.ru" TargetMode="External"/><Relationship Id="rId3" Type="http://schemas.openxmlformats.org/officeDocument/2006/relationships/settings" Target="setting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4.xml"/><Relationship Id="rId33" Type="http://schemas.openxmlformats.org/officeDocument/2006/relationships/header" Target="header18.xml"/><Relationship Id="rId38" Type="http://schemas.openxmlformats.org/officeDocument/2006/relationships/header" Target="header21.xml"/><Relationship Id="rId46" Type="http://schemas.openxmlformats.org/officeDocument/2006/relationships/theme" Target="theme/theme1.xml"/><Relationship Id="rId20" Type="http://schemas.openxmlformats.org/officeDocument/2006/relationships/header" Target="header12.xml"/><Relationship Id="rId41" Type="http://schemas.openxmlformats.org/officeDocument/2006/relationships/header" Target="header2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14371</Words>
  <Characters>81920</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96099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cp:keywords/>
  <cp:lastModifiedBy>Усик Елена Владимировна</cp:lastModifiedBy>
  <cp:revision>2</cp:revision>
  <dcterms:created xsi:type="dcterms:W3CDTF">2022-05-18T07:12:00Z</dcterms:created>
  <dcterms:modified xsi:type="dcterms:W3CDTF">2022-05-18T07:12:00Z</dcterms:modified>
</cp:coreProperties>
</file>